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AAF4" w14:textId="77777777" w:rsidR="00F72A8E" w:rsidRPr="00B50045" w:rsidRDefault="00F72A8E" w:rsidP="00F72A8E">
      <w:pPr>
        <w:jc w:val="center"/>
        <w:rPr>
          <w:rFonts w:ascii="Arial" w:hAnsi="Arial" w:cs="Arial"/>
          <w:b/>
          <w:sz w:val="22"/>
          <w:szCs w:val="22"/>
        </w:rPr>
      </w:pPr>
      <w:r w:rsidRPr="00B50045">
        <w:rPr>
          <w:rFonts w:ascii="Arial" w:hAnsi="Arial" w:cs="Arial"/>
          <w:b/>
          <w:sz w:val="22"/>
          <w:szCs w:val="22"/>
        </w:rPr>
        <w:t xml:space="preserve">Research Database for Hematopoietic Cell Transplantation and Cellular Therapies </w:t>
      </w:r>
    </w:p>
    <w:p w14:paraId="3241FED9" w14:textId="77777777" w:rsidR="00F72A8E" w:rsidRPr="00B50045" w:rsidRDefault="00F72A8E" w:rsidP="00F72A8E">
      <w:pPr>
        <w:jc w:val="center"/>
        <w:rPr>
          <w:rFonts w:ascii="Arial" w:hAnsi="Arial" w:cs="Arial"/>
          <w:b/>
          <w:sz w:val="22"/>
          <w:szCs w:val="22"/>
        </w:rPr>
      </w:pPr>
    </w:p>
    <w:p w14:paraId="28DAAB1E" w14:textId="7FE28649" w:rsidR="00F72A8E" w:rsidRDefault="00F72A8E" w:rsidP="00F72A8E">
      <w:pPr>
        <w:jc w:val="center"/>
        <w:rPr>
          <w:rFonts w:ascii="Arial" w:hAnsi="Arial" w:cs="Arial"/>
          <w:b/>
          <w:sz w:val="22"/>
          <w:szCs w:val="22"/>
        </w:rPr>
      </w:pPr>
      <w:r w:rsidRPr="00B50045">
        <w:rPr>
          <w:rFonts w:ascii="Arial" w:hAnsi="Arial" w:cs="Arial"/>
          <w:b/>
          <w:sz w:val="22"/>
          <w:szCs w:val="22"/>
        </w:rPr>
        <w:t>Minor Assent Form (7 to 11 years of age)</w:t>
      </w:r>
    </w:p>
    <w:p w14:paraId="67E36108" w14:textId="77777777" w:rsidR="00234457" w:rsidRPr="00B50045" w:rsidRDefault="00234457" w:rsidP="00F72A8E">
      <w:pPr>
        <w:jc w:val="center"/>
        <w:rPr>
          <w:rFonts w:ascii="Arial" w:hAnsi="Arial" w:cs="Arial"/>
          <w:b/>
          <w:sz w:val="22"/>
          <w:szCs w:val="22"/>
        </w:rPr>
      </w:pPr>
      <w:r>
        <w:rPr>
          <w:rFonts w:ascii="Arial" w:hAnsi="Arial" w:cs="Arial"/>
          <w:b/>
          <w:sz w:val="22"/>
          <w:szCs w:val="22"/>
        </w:rPr>
        <w:t>Allogeneic or Autologous Recipient</w:t>
      </w:r>
    </w:p>
    <w:p w14:paraId="190E6685" w14:textId="77777777" w:rsidR="00F72A8E" w:rsidRPr="00B50045" w:rsidRDefault="00F72A8E" w:rsidP="00F72A8E">
      <w:pPr>
        <w:rPr>
          <w:rFonts w:ascii="Arial" w:hAnsi="Arial" w:cs="Arial"/>
          <w:sz w:val="22"/>
          <w:szCs w:val="22"/>
        </w:rPr>
      </w:pPr>
    </w:p>
    <w:p w14:paraId="587FC465" w14:textId="1E3E883C" w:rsidR="00F72A8E" w:rsidRPr="00B50045" w:rsidRDefault="00F72A8E" w:rsidP="00F72A8E">
      <w:pPr>
        <w:widowControl w:val="0"/>
        <w:ind w:right="-270"/>
        <w:rPr>
          <w:rFonts w:ascii="Arial" w:hAnsi="Arial" w:cs="Arial"/>
          <w:sz w:val="22"/>
          <w:szCs w:val="22"/>
        </w:rPr>
      </w:pPr>
      <w:r w:rsidRPr="00B50045">
        <w:rPr>
          <w:rFonts w:ascii="Arial" w:hAnsi="Arial" w:cs="Arial"/>
          <w:sz w:val="22"/>
          <w:szCs w:val="22"/>
        </w:rPr>
        <w:t xml:space="preserve">You are being invited to be in a research project with the </w:t>
      </w:r>
      <w:r w:rsidR="0066003D" w:rsidRPr="00715D73">
        <w:rPr>
          <w:rFonts w:ascii="Arial" w:hAnsi="Arial" w:cs="Arial"/>
          <w:sz w:val="22"/>
          <w:szCs w:val="22"/>
        </w:rPr>
        <w:t>CIBMTR</w:t>
      </w:r>
      <w:r w:rsidR="0066003D" w:rsidRPr="00715D73">
        <w:rPr>
          <w:rFonts w:ascii="Arial" w:hAnsi="Arial" w:cs="Arial"/>
          <w:sz w:val="22"/>
          <w:szCs w:val="22"/>
          <w:vertAlign w:val="superscript"/>
        </w:rPr>
        <w:t>®</w:t>
      </w:r>
      <w:r w:rsidR="0066003D" w:rsidRPr="00715D73">
        <w:rPr>
          <w:rFonts w:ascii="Arial" w:hAnsi="Arial" w:cs="Arial"/>
          <w:sz w:val="22"/>
          <w:szCs w:val="22"/>
        </w:rPr>
        <w:t xml:space="preserve"> (Center for International Blood and Marrow Transplant Research</w:t>
      </w:r>
      <w:r w:rsidR="0066003D" w:rsidRPr="00715D73">
        <w:rPr>
          <w:rFonts w:ascii="Arial" w:hAnsi="Arial" w:cs="Arial"/>
          <w:sz w:val="22"/>
          <w:szCs w:val="22"/>
          <w:vertAlign w:val="superscript"/>
        </w:rPr>
        <w:t>®</w:t>
      </w:r>
      <w:r w:rsidR="0066003D" w:rsidRPr="00715D73">
        <w:rPr>
          <w:rFonts w:ascii="Arial" w:hAnsi="Arial" w:cs="Arial"/>
          <w:sz w:val="22"/>
          <w:szCs w:val="22"/>
        </w:rPr>
        <w:t>)</w:t>
      </w:r>
      <w:r w:rsidRPr="00B50045">
        <w:rPr>
          <w:rFonts w:ascii="Arial" w:hAnsi="Arial" w:cs="Arial"/>
          <w:sz w:val="22"/>
          <w:szCs w:val="22"/>
        </w:rPr>
        <w:t xml:space="preserve">.  The research project is about what makes transplants and cellular therapies work. </w:t>
      </w:r>
      <w:r w:rsidR="00527ECF">
        <w:rPr>
          <w:rFonts w:ascii="Arial" w:hAnsi="Arial" w:cs="Arial"/>
          <w:sz w:val="22"/>
          <w:szCs w:val="22"/>
        </w:rPr>
        <w:t xml:space="preserve"> </w:t>
      </w:r>
      <w:r w:rsidRPr="00B50045">
        <w:rPr>
          <w:rFonts w:ascii="Arial" w:hAnsi="Arial" w:cs="Arial"/>
          <w:sz w:val="22"/>
          <w:szCs w:val="22"/>
        </w:rPr>
        <w:t>You can talk to your parents about this project.  If you have questions, ask your parents or your doctor.</w:t>
      </w:r>
    </w:p>
    <w:p w14:paraId="389E4CDB" w14:textId="77777777" w:rsidR="00F72A8E" w:rsidRPr="00B50045" w:rsidRDefault="00F72A8E" w:rsidP="00F72A8E">
      <w:pPr>
        <w:widowControl w:val="0"/>
        <w:rPr>
          <w:rFonts w:ascii="Arial" w:hAnsi="Arial" w:cs="Arial"/>
          <w:sz w:val="22"/>
          <w:szCs w:val="22"/>
        </w:rPr>
      </w:pPr>
    </w:p>
    <w:p w14:paraId="2BF73232" w14:textId="77777777" w:rsidR="00F72A8E" w:rsidRPr="00B50045" w:rsidRDefault="00F72A8E" w:rsidP="00F72A8E">
      <w:pPr>
        <w:rPr>
          <w:rFonts w:ascii="Arial" w:hAnsi="Arial" w:cs="Arial"/>
          <w:sz w:val="22"/>
          <w:szCs w:val="22"/>
        </w:rPr>
      </w:pPr>
      <w:r w:rsidRPr="00B50045">
        <w:rPr>
          <w:rFonts w:ascii="Arial" w:hAnsi="Arial" w:cs="Arial"/>
          <w:sz w:val="22"/>
          <w:szCs w:val="22"/>
        </w:rPr>
        <w:t>If you agree to be in this research project, your doctor will tell the CIBMTR about how your transplant or cellular therapy goes.  Being in this research project is not about getting your transplant or cellular therapy.  You will have a transplant or cellular therapy anyway.</w:t>
      </w:r>
    </w:p>
    <w:p w14:paraId="454D6A53" w14:textId="77777777" w:rsidR="00F72A8E" w:rsidRPr="00B50045" w:rsidRDefault="00F72A8E" w:rsidP="00F72A8E">
      <w:pPr>
        <w:rPr>
          <w:rFonts w:ascii="Arial" w:hAnsi="Arial" w:cs="Arial"/>
          <w:sz w:val="22"/>
          <w:szCs w:val="22"/>
        </w:rPr>
      </w:pPr>
    </w:p>
    <w:p w14:paraId="45F4DAE7" w14:textId="5FFD2CAD" w:rsidR="00F72A8E" w:rsidRPr="00B50045" w:rsidRDefault="00F72A8E" w:rsidP="00F72A8E">
      <w:pPr>
        <w:rPr>
          <w:rFonts w:ascii="Arial" w:hAnsi="Arial" w:cs="Arial"/>
          <w:sz w:val="22"/>
          <w:szCs w:val="22"/>
        </w:rPr>
      </w:pPr>
      <w:r w:rsidRPr="00B50045">
        <w:rPr>
          <w:rFonts w:ascii="Arial" w:hAnsi="Arial" w:cs="Arial"/>
          <w:sz w:val="22"/>
          <w:szCs w:val="22"/>
        </w:rPr>
        <w:t>Letting the CIBMTR know how you are doing will not help you.  Some things your doctor can tell the CIBMTR about you may help other kids or adults who are sick and need a transplant or cellular therapy.</w:t>
      </w:r>
    </w:p>
    <w:p w14:paraId="5D7EA735" w14:textId="77777777" w:rsidR="00F72A8E" w:rsidRPr="00B50045" w:rsidRDefault="00F72A8E" w:rsidP="00F72A8E">
      <w:pPr>
        <w:rPr>
          <w:rFonts w:ascii="Arial" w:hAnsi="Arial" w:cs="Arial"/>
          <w:sz w:val="22"/>
          <w:szCs w:val="22"/>
        </w:rPr>
      </w:pPr>
    </w:p>
    <w:p w14:paraId="5EE18D8B" w14:textId="77777777" w:rsidR="00F72A8E" w:rsidRPr="00B50045" w:rsidRDefault="00F72A8E" w:rsidP="00F72A8E">
      <w:pPr>
        <w:ind w:right="-180"/>
        <w:rPr>
          <w:rFonts w:ascii="Arial" w:hAnsi="Arial" w:cs="Arial"/>
          <w:sz w:val="22"/>
          <w:szCs w:val="22"/>
        </w:rPr>
      </w:pPr>
      <w:r w:rsidRPr="00B50045">
        <w:rPr>
          <w:rFonts w:ascii="Arial" w:hAnsi="Arial" w:cs="Arial"/>
          <w:sz w:val="22"/>
          <w:szCs w:val="22"/>
        </w:rPr>
        <w:t xml:space="preserve">You don't have to let the CIBMTR know about your transplant or cellular therapy.  Your doctors and nurses will not be mad at you if you don't want to be in this research project. </w:t>
      </w:r>
    </w:p>
    <w:p w14:paraId="0DFFFFEA" w14:textId="77777777" w:rsidR="00F72A8E" w:rsidRPr="00B50045" w:rsidRDefault="00F72A8E" w:rsidP="00F72A8E">
      <w:pPr>
        <w:ind w:right="-180"/>
        <w:rPr>
          <w:rFonts w:ascii="Arial" w:hAnsi="Arial" w:cs="Arial"/>
          <w:sz w:val="22"/>
          <w:szCs w:val="22"/>
        </w:rPr>
      </w:pPr>
    </w:p>
    <w:p w14:paraId="3745B082" w14:textId="1F6FC817" w:rsidR="00F72A8E" w:rsidRPr="00B50045" w:rsidRDefault="00F72A8E" w:rsidP="00F72A8E">
      <w:pPr>
        <w:rPr>
          <w:rFonts w:ascii="Arial" w:hAnsi="Arial" w:cs="Arial"/>
          <w:sz w:val="22"/>
          <w:szCs w:val="22"/>
        </w:rPr>
      </w:pPr>
      <w:r w:rsidRPr="00B50045">
        <w:rPr>
          <w:rFonts w:ascii="Arial" w:hAnsi="Arial" w:cs="Arial"/>
          <w:sz w:val="22"/>
          <w:szCs w:val="22"/>
        </w:rPr>
        <w:t>Sign your name on the line below if you want to be in the research project.  Remember, you can change your mind at any time.  You can keep a copy of this form at home.</w:t>
      </w:r>
    </w:p>
    <w:p w14:paraId="07913B2E" w14:textId="77777777" w:rsidR="00F72A8E" w:rsidRPr="00B50045" w:rsidRDefault="00F72A8E" w:rsidP="00F72A8E">
      <w:pPr>
        <w:widowControl w:val="0"/>
        <w:tabs>
          <w:tab w:val="left" w:pos="1080"/>
        </w:tabs>
        <w:rPr>
          <w:rFonts w:ascii="Arial" w:hAnsi="Arial" w:cs="Arial"/>
          <w:b/>
          <w:sz w:val="22"/>
          <w:szCs w:val="22"/>
        </w:rPr>
      </w:pPr>
    </w:p>
    <w:p w14:paraId="6997FFEB" w14:textId="77777777" w:rsidR="00F72A8E" w:rsidRPr="00B50045" w:rsidRDefault="00F72A8E" w:rsidP="00F72A8E">
      <w:pPr>
        <w:widowControl w:val="0"/>
        <w:tabs>
          <w:tab w:val="left" w:pos="1080"/>
        </w:tabs>
        <w:rPr>
          <w:rFonts w:ascii="Arial" w:hAnsi="Arial" w:cs="Arial"/>
          <w:b/>
          <w:sz w:val="22"/>
          <w:szCs w:val="22"/>
        </w:rPr>
      </w:pPr>
    </w:p>
    <w:p w14:paraId="0741BAA8" w14:textId="77777777" w:rsidR="00F72A8E" w:rsidRDefault="00F72A8E" w:rsidP="00F72A8E">
      <w:pPr>
        <w:widowControl w:val="0"/>
        <w:tabs>
          <w:tab w:val="left" w:pos="1080"/>
        </w:tabs>
        <w:rPr>
          <w:rFonts w:ascii="Arial" w:hAnsi="Arial" w:cs="Arial"/>
          <w:b/>
          <w:sz w:val="22"/>
          <w:szCs w:val="22"/>
        </w:rPr>
      </w:pPr>
    </w:p>
    <w:p w14:paraId="7FA2822A" w14:textId="77777777" w:rsidR="00F72A8E" w:rsidRDefault="00F72A8E" w:rsidP="00F72A8E">
      <w:pPr>
        <w:widowControl w:val="0"/>
        <w:tabs>
          <w:tab w:val="left" w:pos="1080"/>
        </w:tabs>
        <w:rPr>
          <w:rFonts w:ascii="Arial" w:hAnsi="Arial" w:cs="Arial"/>
          <w:b/>
          <w:sz w:val="22"/>
          <w:szCs w:val="22"/>
        </w:rPr>
      </w:pPr>
      <w:r w:rsidRPr="00B50045">
        <w:rPr>
          <w:rFonts w:ascii="Arial" w:hAnsi="Arial" w:cs="Arial"/>
          <w:b/>
          <w:sz w:val="22"/>
          <w:szCs w:val="22"/>
        </w:rPr>
        <w:t>Minor Assent</w:t>
      </w:r>
    </w:p>
    <w:p w14:paraId="18687BDF" w14:textId="77777777" w:rsidR="00234457" w:rsidRPr="00B50045" w:rsidRDefault="00234457" w:rsidP="00F72A8E">
      <w:pPr>
        <w:widowControl w:val="0"/>
        <w:tabs>
          <w:tab w:val="left" w:pos="1080"/>
        </w:tabs>
        <w:rPr>
          <w:rFonts w:ascii="Arial" w:hAnsi="Arial" w:cs="Arial"/>
          <w:b/>
          <w:sz w:val="22"/>
          <w:szCs w:val="22"/>
        </w:rPr>
      </w:pPr>
    </w:p>
    <w:p w14:paraId="7B64E22A" w14:textId="77777777" w:rsidR="00F72A8E" w:rsidRPr="00B50045" w:rsidRDefault="00F72A8E" w:rsidP="00F72A8E">
      <w:pPr>
        <w:widowControl w:val="0"/>
        <w:tabs>
          <w:tab w:val="left" w:pos="1080"/>
        </w:tabs>
        <w:rPr>
          <w:rFonts w:ascii="Arial" w:hAnsi="Arial" w:cs="Arial"/>
          <w:sz w:val="22"/>
          <w:szCs w:val="22"/>
        </w:rPr>
      </w:pPr>
    </w:p>
    <w:p w14:paraId="68456263" w14:textId="77777777" w:rsidR="00234457" w:rsidRDefault="00234457" w:rsidP="00F72A8E">
      <w:pPr>
        <w:pStyle w:val="Header"/>
        <w:widowControl w:val="0"/>
        <w:tabs>
          <w:tab w:val="clear" w:pos="4320"/>
          <w:tab w:val="clear" w:pos="8640"/>
          <w:tab w:val="right" w:leader="underscore" w:pos="5580"/>
          <w:tab w:val="left" w:pos="5760"/>
          <w:tab w:val="right" w:leader="underscore" w:pos="9360"/>
        </w:tabs>
        <w:rPr>
          <w:rFonts w:ascii="Arial" w:hAnsi="Arial" w:cs="Arial"/>
          <w:sz w:val="22"/>
          <w:szCs w:val="22"/>
        </w:rPr>
      </w:pPr>
    </w:p>
    <w:p w14:paraId="48DC56FE" w14:textId="77777777" w:rsidR="00F72A8E" w:rsidRPr="00B50045" w:rsidRDefault="00F72A8E" w:rsidP="00F72A8E">
      <w:pPr>
        <w:pStyle w:val="Header"/>
        <w:widowControl w:val="0"/>
        <w:tabs>
          <w:tab w:val="clear" w:pos="4320"/>
          <w:tab w:val="clear" w:pos="8640"/>
          <w:tab w:val="right" w:leader="underscore" w:pos="5580"/>
          <w:tab w:val="left" w:pos="5760"/>
          <w:tab w:val="right" w:leader="underscore" w:pos="9360"/>
        </w:tabs>
        <w:rPr>
          <w:rFonts w:ascii="Arial" w:hAnsi="Arial" w:cs="Arial"/>
          <w:sz w:val="22"/>
          <w:szCs w:val="22"/>
        </w:rPr>
      </w:pPr>
      <w:r w:rsidRPr="00B50045">
        <w:rPr>
          <w:rFonts w:ascii="Arial" w:hAnsi="Arial" w:cs="Arial"/>
          <w:sz w:val="22"/>
          <w:szCs w:val="22"/>
        </w:rPr>
        <w:tab/>
      </w:r>
      <w:r w:rsidRPr="00B50045">
        <w:rPr>
          <w:rFonts w:ascii="Arial" w:hAnsi="Arial" w:cs="Arial"/>
          <w:sz w:val="22"/>
          <w:szCs w:val="22"/>
        </w:rPr>
        <w:tab/>
      </w:r>
      <w:r w:rsidRPr="00B50045">
        <w:rPr>
          <w:rFonts w:ascii="Arial" w:hAnsi="Arial" w:cs="Arial"/>
          <w:sz w:val="22"/>
          <w:szCs w:val="22"/>
        </w:rPr>
        <w:tab/>
      </w:r>
    </w:p>
    <w:p w14:paraId="48021EBF" w14:textId="77777777" w:rsidR="00F72A8E" w:rsidRPr="00B50045" w:rsidRDefault="00F72A8E" w:rsidP="00F72A8E">
      <w:pPr>
        <w:pStyle w:val="Heading4"/>
        <w:keepNext w:val="0"/>
        <w:widowControl w:val="0"/>
        <w:numPr>
          <w:ilvl w:val="0"/>
          <w:numId w:val="0"/>
        </w:numPr>
        <w:tabs>
          <w:tab w:val="left" w:pos="5760"/>
        </w:tabs>
        <w:rPr>
          <w:rFonts w:ascii="Arial" w:hAnsi="Arial" w:cs="Arial"/>
          <w:sz w:val="22"/>
          <w:szCs w:val="22"/>
        </w:rPr>
      </w:pPr>
      <w:r w:rsidRPr="00B50045">
        <w:rPr>
          <w:rFonts w:ascii="Arial" w:hAnsi="Arial" w:cs="Arial"/>
          <w:sz w:val="22"/>
          <w:szCs w:val="22"/>
        </w:rPr>
        <w:t>Minor’s Signature</w:t>
      </w:r>
      <w:r w:rsidRPr="00B50045">
        <w:rPr>
          <w:rFonts w:ascii="Arial" w:hAnsi="Arial" w:cs="Arial"/>
          <w:sz w:val="22"/>
          <w:szCs w:val="22"/>
        </w:rPr>
        <w:tab/>
        <w:t>Date</w:t>
      </w:r>
    </w:p>
    <w:p w14:paraId="14626260" w14:textId="77777777" w:rsidR="00F72A8E" w:rsidRPr="00B50045" w:rsidRDefault="00F72A8E" w:rsidP="00F72A8E">
      <w:pPr>
        <w:rPr>
          <w:rFonts w:ascii="Arial" w:hAnsi="Arial" w:cs="Arial"/>
          <w:sz w:val="22"/>
          <w:szCs w:val="22"/>
        </w:rPr>
      </w:pPr>
    </w:p>
    <w:p w14:paraId="1D64C050" w14:textId="77777777" w:rsidR="00234457" w:rsidRDefault="00234457" w:rsidP="00F72A8E">
      <w:pPr>
        <w:pStyle w:val="Header"/>
        <w:widowControl w:val="0"/>
        <w:tabs>
          <w:tab w:val="clear" w:pos="4320"/>
          <w:tab w:val="clear" w:pos="8640"/>
          <w:tab w:val="right" w:leader="underscore" w:pos="5580"/>
          <w:tab w:val="left" w:pos="5760"/>
          <w:tab w:val="right" w:leader="underscore" w:pos="9360"/>
        </w:tabs>
        <w:rPr>
          <w:rFonts w:ascii="Arial" w:hAnsi="Arial" w:cs="Arial"/>
          <w:sz w:val="22"/>
          <w:szCs w:val="22"/>
        </w:rPr>
      </w:pPr>
    </w:p>
    <w:p w14:paraId="3D3282D2" w14:textId="77777777" w:rsidR="00F72A8E" w:rsidRPr="00B50045" w:rsidRDefault="00F72A8E" w:rsidP="00F72A8E">
      <w:pPr>
        <w:pStyle w:val="Header"/>
        <w:widowControl w:val="0"/>
        <w:tabs>
          <w:tab w:val="clear" w:pos="4320"/>
          <w:tab w:val="clear" w:pos="8640"/>
          <w:tab w:val="right" w:leader="underscore" w:pos="5580"/>
          <w:tab w:val="left" w:pos="5760"/>
          <w:tab w:val="right" w:leader="underscore" w:pos="9360"/>
        </w:tabs>
        <w:rPr>
          <w:rFonts w:ascii="Arial" w:hAnsi="Arial" w:cs="Arial"/>
          <w:sz w:val="22"/>
          <w:szCs w:val="22"/>
        </w:rPr>
      </w:pPr>
      <w:r w:rsidRPr="00B50045">
        <w:rPr>
          <w:rFonts w:ascii="Arial" w:hAnsi="Arial" w:cs="Arial"/>
          <w:sz w:val="22"/>
          <w:szCs w:val="22"/>
        </w:rPr>
        <w:tab/>
      </w:r>
      <w:r w:rsidRPr="00B50045">
        <w:rPr>
          <w:rFonts w:ascii="Arial" w:hAnsi="Arial" w:cs="Arial"/>
          <w:sz w:val="22"/>
          <w:szCs w:val="22"/>
        </w:rPr>
        <w:tab/>
      </w:r>
      <w:r w:rsidRPr="00B50045">
        <w:rPr>
          <w:rFonts w:ascii="Arial" w:hAnsi="Arial" w:cs="Arial"/>
          <w:sz w:val="22"/>
          <w:szCs w:val="22"/>
        </w:rPr>
        <w:tab/>
      </w:r>
    </w:p>
    <w:p w14:paraId="55D19040" w14:textId="77777777" w:rsidR="00F72A8E" w:rsidRPr="00B50045" w:rsidRDefault="00F72A8E" w:rsidP="00F72A8E">
      <w:pPr>
        <w:widowControl w:val="0"/>
        <w:tabs>
          <w:tab w:val="left" w:pos="5760"/>
        </w:tabs>
        <w:rPr>
          <w:rFonts w:ascii="Arial" w:hAnsi="Arial" w:cs="Arial"/>
          <w:i/>
          <w:sz w:val="22"/>
          <w:szCs w:val="22"/>
        </w:rPr>
      </w:pPr>
      <w:r w:rsidRPr="00B50045">
        <w:rPr>
          <w:rFonts w:ascii="Arial" w:hAnsi="Arial" w:cs="Arial"/>
          <w:i/>
          <w:sz w:val="22"/>
          <w:szCs w:val="22"/>
        </w:rPr>
        <w:t>Print Name of Minor</w:t>
      </w:r>
      <w:r w:rsidRPr="00B50045">
        <w:rPr>
          <w:rFonts w:ascii="Arial" w:hAnsi="Arial" w:cs="Arial"/>
          <w:i/>
          <w:sz w:val="22"/>
          <w:szCs w:val="22"/>
        </w:rPr>
        <w:tab/>
        <w:t>Age of Minor</w:t>
      </w:r>
    </w:p>
    <w:p w14:paraId="6397B88C" w14:textId="77777777" w:rsidR="00965C79" w:rsidRDefault="00965C79"/>
    <w:sectPr w:rsidR="00965C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F5AD" w14:textId="77777777" w:rsidR="00F72A8E" w:rsidRDefault="00F72A8E" w:rsidP="00F72A8E">
      <w:r>
        <w:separator/>
      </w:r>
    </w:p>
  </w:endnote>
  <w:endnote w:type="continuationSeparator" w:id="0">
    <w:p w14:paraId="5A1E2FE1" w14:textId="77777777" w:rsidR="00F72A8E" w:rsidRDefault="00F72A8E" w:rsidP="00F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0D16" w14:textId="77777777" w:rsidR="00C24B1B" w:rsidRDefault="00C2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0185" w14:textId="25396652" w:rsidR="00827D17" w:rsidRPr="00F7237B" w:rsidRDefault="00234457" w:rsidP="00F7237B">
    <w:pPr>
      <w:pStyle w:val="Footer"/>
      <w:rPr>
        <w:rFonts w:ascii="Arial" w:hAnsi="Arial" w:cs="Arial"/>
        <w:sz w:val="16"/>
        <w:szCs w:val="16"/>
      </w:rPr>
    </w:pPr>
    <w:r>
      <w:rPr>
        <w:rFonts w:ascii="Arial" w:hAnsi="Arial" w:cs="Arial"/>
        <w:sz w:val="16"/>
        <w:szCs w:val="16"/>
      </w:rPr>
      <w:t>© 2019 National Marrow Donor Program</w:t>
    </w:r>
    <w:r>
      <w:rPr>
        <w:rFonts w:ascii="Arial" w:hAnsi="Arial" w:cs="Arial"/>
        <w:sz w:val="16"/>
        <w:szCs w:val="16"/>
        <w:vertAlign w:val="superscript"/>
      </w:rPr>
      <w:t>®</w:t>
    </w:r>
    <w:r>
      <w:rPr>
        <w:rFonts w:ascii="Arial" w:hAnsi="Arial" w:cs="Arial"/>
        <w:sz w:val="16"/>
        <w:szCs w:val="16"/>
      </w:rPr>
      <w:t xml:space="preserve">                                                             </w:t>
    </w:r>
    <w:r w:rsidRPr="00F7237B">
      <w:rPr>
        <w:rFonts w:ascii="Arial" w:hAnsi="Arial" w:cs="Arial"/>
        <w:sz w:val="16"/>
        <w:szCs w:val="16"/>
      </w:rPr>
      <w:t>NMDP IRB Approved</w:t>
    </w:r>
    <w:r w:rsidR="00C24B1B">
      <w:rPr>
        <w:rFonts w:ascii="Arial" w:hAnsi="Arial" w:cs="Arial"/>
        <w:sz w:val="16"/>
        <w:szCs w:val="16"/>
      </w:rPr>
      <w:t xml:space="preserve"> </w:t>
    </w:r>
    <w:r w:rsidR="00043053">
      <w:rPr>
        <w:rFonts w:ascii="Arial" w:hAnsi="Arial" w:cs="Arial"/>
        <w:sz w:val="16"/>
        <w:szCs w:val="16"/>
      </w:rPr>
      <w:t xml:space="preserve">July 16, </w:t>
    </w:r>
    <w:r w:rsidR="00043053">
      <w:rPr>
        <w:rFonts w:ascii="Arial" w:hAnsi="Arial" w:cs="Arial"/>
        <w:sz w:val="16"/>
        <w:szCs w:val="16"/>
      </w:rPr>
      <w:t>2019</w:t>
    </w:r>
    <w:bookmarkStart w:id="0" w:name="_GoBack"/>
    <w:bookmarkEnd w:id="0"/>
  </w:p>
  <w:p w14:paraId="52F810EA" w14:textId="2EF32724" w:rsidR="00827D17" w:rsidRPr="00F7237B" w:rsidRDefault="00234457" w:rsidP="00F7237B">
    <w:pPr>
      <w:pStyle w:val="Footer"/>
      <w:rPr>
        <w:rFonts w:ascii="Arial" w:hAnsi="Arial" w:cs="Arial"/>
        <w:sz w:val="16"/>
        <w:szCs w:val="16"/>
      </w:rPr>
    </w:pPr>
    <w:r>
      <w:rPr>
        <w:rFonts w:ascii="Arial" w:hAnsi="Arial" w:cs="Arial"/>
        <w:sz w:val="16"/>
        <w:szCs w:val="16"/>
      </w:rPr>
      <w:t xml:space="preserve">Document #: F00189 rev. 13                                              </w:t>
    </w:r>
    <w:r w:rsidRPr="00F7237B">
      <w:rPr>
        <w:rFonts w:ascii="Arial" w:hAnsi="Arial" w:cs="Arial"/>
        <w:sz w:val="16"/>
        <w:szCs w:val="16"/>
      </w:rPr>
      <w:t xml:space="preserve">IRB-2002-0063, Database </w:t>
    </w:r>
    <w:proofErr w:type="spellStart"/>
    <w:r w:rsidRPr="00F7237B">
      <w:rPr>
        <w:rFonts w:ascii="Arial" w:hAnsi="Arial" w:cs="Arial"/>
        <w:sz w:val="16"/>
        <w:szCs w:val="16"/>
      </w:rPr>
      <w:t>Allo</w:t>
    </w:r>
    <w:proofErr w:type="spellEnd"/>
    <w:r>
      <w:rPr>
        <w:rFonts w:ascii="Arial" w:hAnsi="Arial" w:cs="Arial"/>
        <w:sz w:val="16"/>
        <w:szCs w:val="16"/>
      </w:rPr>
      <w:t>/Auto</w:t>
    </w:r>
    <w:r w:rsidRPr="00F7237B">
      <w:rPr>
        <w:rFonts w:ascii="Arial" w:hAnsi="Arial" w:cs="Arial"/>
        <w:sz w:val="16"/>
        <w:szCs w:val="16"/>
      </w:rPr>
      <w:t xml:space="preserve"> Recipient Assent 7 to 11 Version </w:t>
    </w:r>
    <w:r>
      <w:rPr>
        <w:rFonts w:ascii="Arial" w:hAnsi="Arial" w:cs="Arial"/>
        <w:sz w:val="16"/>
        <w:szCs w:val="16"/>
      </w:rPr>
      <w:t>13.0</w:t>
    </w:r>
  </w:p>
  <w:p w14:paraId="11ADC826" w14:textId="77777777" w:rsidR="00827D17" w:rsidRPr="00F7237B" w:rsidRDefault="00234457" w:rsidP="007C19C7">
    <w:pPr>
      <w:pStyle w:val="Footer"/>
      <w:tabs>
        <w:tab w:val="clear" w:pos="8640"/>
        <w:tab w:val="right" w:pos="9450"/>
      </w:tabs>
      <w:rPr>
        <w:rStyle w:val="PageNumber"/>
        <w:rFonts w:ascii="Arial" w:hAnsi="Arial" w:cs="Arial"/>
        <w:szCs w:val="18"/>
      </w:rPr>
    </w:pPr>
    <w:r w:rsidRPr="00F7237B">
      <w:rPr>
        <w:rFonts w:ascii="Arial" w:hAnsi="Arial" w:cs="Arial"/>
        <w:sz w:val="16"/>
        <w:szCs w:val="16"/>
      </w:rPr>
      <w:t xml:space="preserve">Page </w:t>
    </w:r>
    <w:r w:rsidRPr="00F7237B">
      <w:rPr>
        <w:rStyle w:val="PageNumber"/>
        <w:rFonts w:ascii="Arial" w:hAnsi="Arial" w:cs="Arial"/>
        <w:sz w:val="16"/>
        <w:szCs w:val="16"/>
      </w:rPr>
      <w:fldChar w:fldCharType="begin"/>
    </w:r>
    <w:r w:rsidRPr="00F7237B">
      <w:rPr>
        <w:rStyle w:val="PageNumber"/>
        <w:rFonts w:ascii="Arial" w:hAnsi="Arial" w:cs="Arial"/>
        <w:sz w:val="16"/>
        <w:szCs w:val="16"/>
      </w:rPr>
      <w:instrText xml:space="preserve"> PAGE </w:instrText>
    </w:r>
    <w:r w:rsidRPr="00F7237B">
      <w:rPr>
        <w:rStyle w:val="PageNumber"/>
        <w:rFonts w:ascii="Arial" w:hAnsi="Arial" w:cs="Arial"/>
        <w:sz w:val="16"/>
        <w:szCs w:val="16"/>
      </w:rPr>
      <w:fldChar w:fldCharType="separate"/>
    </w:r>
    <w:r w:rsidR="00527ECF">
      <w:rPr>
        <w:rStyle w:val="PageNumber"/>
        <w:rFonts w:ascii="Arial" w:hAnsi="Arial" w:cs="Arial"/>
        <w:noProof/>
        <w:sz w:val="16"/>
        <w:szCs w:val="16"/>
      </w:rPr>
      <w:t>1</w:t>
    </w:r>
    <w:r w:rsidRPr="00F7237B">
      <w:rPr>
        <w:rStyle w:val="PageNumber"/>
        <w:rFonts w:ascii="Arial" w:hAnsi="Arial" w:cs="Arial"/>
        <w:sz w:val="16"/>
        <w:szCs w:val="16"/>
      </w:rPr>
      <w:fldChar w:fldCharType="end"/>
    </w:r>
    <w:r w:rsidRPr="00F7237B">
      <w:rPr>
        <w:rStyle w:val="PageNumber"/>
        <w:rFonts w:ascii="Arial" w:hAnsi="Arial" w:cs="Arial"/>
        <w:sz w:val="16"/>
        <w:szCs w:val="16"/>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A4F4" w14:textId="77777777" w:rsidR="00C24B1B" w:rsidRDefault="00C2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4B8F" w14:textId="77777777" w:rsidR="00F72A8E" w:rsidRDefault="00F72A8E" w:rsidP="00F72A8E">
      <w:r>
        <w:separator/>
      </w:r>
    </w:p>
  </w:footnote>
  <w:footnote w:type="continuationSeparator" w:id="0">
    <w:p w14:paraId="64C9D5AA" w14:textId="77777777" w:rsidR="00F72A8E" w:rsidRDefault="00F72A8E" w:rsidP="00F7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F3D2" w14:textId="77777777" w:rsidR="00C24B1B" w:rsidRDefault="00C2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2208" w14:textId="77777777" w:rsidR="00F72A8E" w:rsidRDefault="00F72A8E">
    <w:pPr>
      <w:pStyle w:val="Header"/>
    </w:pPr>
    <w:r>
      <w:rPr>
        <w:noProof/>
      </w:rPr>
      <w:drawing>
        <wp:anchor distT="0" distB="0" distL="114300" distR="114300" simplePos="0" relativeHeight="251658240" behindDoc="1" locked="0" layoutInCell="1" allowOverlap="1" wp14:anchorId="2047FDE1" wp14:editId="04E35E42">
          <wp:simplePos x="0" y="0"/>
          <wp:positionH relativeFrom="margin">
            <wp:align>center</wp:align>
          </wp:positionH>
          <wp:positionV relativeFrom="paragraph">
            <wp:posOffset>-457200</wp:posOffset>
          </wp:positionV>
          <wp:extent cx="7772400" cy="1219200"/>
          <wp:effectExtent l="0" t="0" r="0" b="0"/>
          <wp:wrapThrough wrapText="bothSides">
            <wp:wrapPolygon edited="0">
              <wp:start x="0" y="0"/>
              <wp:lineTo x="0" y="21263"/>
              <wp:lineTo x="21547" y="21263"/>
              <wp:lineTo x="21547" y="0"/>
              <wp:lineTo x="0" y="0"/>
            </wp:wrapPolygon>
          </wp:wrapThrough>
          <wp:docPr id="1" name="Picture 1" descr="2014 Letter Heade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etter Header CMYK"/>
                  <pic:cNvPicPr>
                    <a:picLocks noChangeAspect="1" noChangeArrowheads="1"/>
                  </pic:cNvPicPr>
                </pic:nvPicPr>
                <pic:blipFill>
                  <a:blip r:embed="rId1">
                    <a:extLst>
                      <a:ext uri="{28A0092B-C50C-407E-A947-70E740481C1C}">
                        <a14:useLocalDpi xmlns:a14="http://schemas.microsoft.com/office/drawing/2010/main" val="0"/>
                      </a:ext>
                    </a:extLst>
                  </a:blip>
                  <a:srcRect t="10715" b="13095"/>
                  <a:stretch>
                    <a:fillRect/>
                  </a:stretch>
                </pic:blipFill>
                <pic:spPr bwMode="auto">
                  <a:xfrm>
                    <a:off x="0" y="0"/>
                    <a:ext cx="7772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51C9" w14:textId="77777777" w:rsidR="00C24B1B" w:rsidRDefault="00C24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8E"/>
    <w:rsid w:val="00043053"/>
    <w:rsid w:val="00234457"/>
    <w:rsid w:val="00527ECF"/>
    <w:rsid w:val="0066003D"/>
    <w:rsid w:val="00965C79"/>
    <w:rsid w:val="00A60FBB"/>
    <w:rsid w:val="00C24B1B"/>
    <w:rsid w:val="00F7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2B469"/>
  <w15:chartTrackingRefBased/>
  <w15:docId w15:val="{9D90B791-3B07-430C-BF58-AC55E1CD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A8E"/>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F72A8E"/>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2A8E"/>
    <w:rPr>
      <w:rFonts w:ascii="Times New Roman" w:eastAsia="Times New Roman" w:hAnsi="Times New Roman" w:cs="Times New Roman"/>
      <w:i/>
      <w:sz w:val="24"/>
      <w:szCs w:val="20"/>
    </w:rPr>
  </w:style>
  <w:style w:type="paragraph" w:styleId="Header">
    <w:name w:val="header"/>
    <w:basedOn w:val="Normal"/>
    <w:link w:val="HeaderChar"/>
    <w:rsid w:val="00F72A8E"/>
    <w:pPr>
      <w:tabs>
        <w:tab w:val="center" w:pos="4320"/>
        <w:tab w:val="right" w:pos="8640"/>
      </w:tabs>
    </w:pPr>
  </w:style>
  <w:style w:type="character" w:customStyle="1" w:styleId="HeaderChar">
    <w:name w:val="Header Char"/>
    <w:basedOn w:val="DefaultParagraphFont"/>
    <w:link w:val="Header"/>
    <w:rsid w:val="00F72A8E"/>
    <w:rPr>
      <w:rFonts w:ascii="Times New Roman" w:eastAsia="Times New Roman" w:hAnsi="Times New Roman" w:cs="Times New Roman"/>
      <w:sz w:val="24"/>
      <w:szCs w:val="20"/>
    </w:rPr>
  </w:style>
  <w:style w:type="paragraph" w:styleId="Footer">
    <w:name w:val="footer"/>
    <w:basedOn w:val="Normal"/>
    <w:link w:val="FooterChar"/>
    <w:rsid w:val="00F72A8E"/>
    <w:pPr>
      <w:tabs>
        <w:tab w:val="center" w:pos="4320"/>
        <w:tab w:val="right" w:pos="8640"/>
      </w:tabs>
    </w:pPr>
  </w:style>
  <w:style w:type="character" w:customStyle="1" w:styleId="FooterChar">
    <w:name w:val="Footer Char"/>
    <w:basedOn w:val="DefaultParagraphFont"/>
    <w:link w:val="Footer"/>
    <w:rsid w:val="00F72A8E"/>
    <w:rPr>
      <w:rFonts w:ascii="Times New Roman" w:eastAsia="Times New Roman" w:hAnsi="Times New Roman" w:cs="Times New Roman"/>
      <w:sz w:val="24"/>
      <w:szCs w:val="20"/>
    </w:rPr>
  </w:style>
  <w:style w:type="character" w:styleId="PageNumber">
    <w:name w:val="page number"/>
    <w:basedOn w:val="DefaultParagraphFont"/>
    <w:rsid w:val="00F72A8E"/>
  </w:style>
  <w:style w:type="paragraph" w:styleId="BalloonText">
    <w:name w:val="Balloon Text"/>
    <w:basedOn w:val="Normal"/>
    <w:link w:val="BalloonTextChar"/>
    <w:uiPriority w:val="99"/>
    <w:semiHidden/>
    <w:unhideWhenUsed/>
    <w:rsid w:val="00234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57"/>
    <w:rPr>
      <w:rFonts w:ascii="Segoe UI" w:eastAsia="Times New Roman" w:hAnsi="Segoe UI" w:cs="Segoe UI"/>
      <w:sz w:val="18"/>
      <w:szCs w:val="18"/>
    </w:rPr>
  </w:style>
  <w:style w:type="paragraph" w:styleId="Revision">
    <w:name w:val="Revision"/>
    <w:hidden/>
    <w:uiPriority w:val="99"/>
    <w:semiHidden/>
    <w:rsid w:val="00234457"/>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003D"/>
    <w:rPr>
      <w:sz w:val="16"/>
      <w:szCs w:val="16"/>
    </w:rPr>
  </w:style>
  <w:style w:type="paragraph" w:styleId="CommentText">
    <w:name w:val="annotation text"/>
    <w:basedOn w:val="Normal"/>
    <w:link w:val="CommentTextChar"/>
    <w:uiPriority w:val="99"/>
    <w:semiHidden/>
    <w:unhideWhenUsed/>
    <w:rsid w:val="0066003D"/>
    <w:rPr>
      <w:sz w:val="20"/>
    </w:rPr>
  </w:style>
  <w:style w:type="character" w:customStyle="1" w:styleId="CommentTextChar">
    <w:name w:val="Comment Text Char"/>
    <w:basedOn w:val="DefaultParagraphFont"/>
    <w:link w:val="CommentText"/>
    <w:uiPriority w:val="99"/>
    <w:semiHidden/>
    <w:rsid w:val="00660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03D"/>
    <w:rPr>
      <w:b/>
      <w:bCs/>
    </w:rPr>
  </w:style>
  <w:style w:type="character" w:customStyle="1" w:styleId="CommentSubjectChar">
    <w:name w:val="Comment Subject Char"/>
    <w:basedOn w:val="CommentTextChar"/>
    <w:link w:val="CommentSubject"/>
    <w:uiPriority w:val="99"/>
    <w:semiHidden/>
    <w:rsid w:val="006600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ED7HFEKS2TWZ-108-153</_dlc_DocId>
    <_dlc_DocIdUrl xmlns="425865cb-02a7-4797-963f-23fd573805ac">
      <Url>https://www.cibmtr.org/DataManagement/ProtocolConsent/ObservationalData/_layouts/15/DocIdRedir.aspx?ID=ED7HFEKS2TWZ-108-153</Url>
      <Description>ED7HFEKS2TWZ-108-153</Description>
    </_dlc_DocIdUrl>
  </documentManagement>
</p:properties>
</file>

<file path=customXml/itemProps1.xml><?xml version="1.0" encoding="utf-8"?>
<ds:datastoreItem xmlns:ds="http://schemas.openxmlformats.org/officeDocument/2006/customXml" ds:itemID="{87E7C2D3-3F47-4CAC-B248-26783326017E}"/>
</file>

<file path=customXml/itemProps2.xml><?xml version="1.0" encoding="utf-8"?>
<ds:datastoreItem xmlns:ds="http://schemas.openxmlformats.org/officeDocument/2006/customXml" ds:itemID="{1CE2EAA4-88E2-47FC-9D3E-C8207FB38232}"/>
</file>

<file path=customXml/itemProps3.xml><?xml version="1.0" encoding="utf-8"?>
<ds:datastoreItem xmlns:ds="http://schemas.openxmlformats.org/officeDocument/2006/customXml" ds:itemID="{8576542F-ACED-437A-BE3A-08580E0FD85B}"/>
</file>

<file path=customXml/itemProps4.xml><?xml version="1.0" encoding="utf-8"?>
<ds:datastoreItem xmlns:ds="http://schemas.openxmlformats.org/officeDocument/2006/customXml" ds:itemID="{A6C521CD-9AB7-42C9-969F-EF0597BA5931}"/>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Jobe</dc:creator>
  <cp:keywords/>
  <dc:description/>
  <cp:lastModifiedBy>Julia Tkachenko</cp:lastModifiedBy>
  <cp:revision>2</cp:revision>
  <dcterms:created xsi:type="dcterms:W3CDTF">2019-07-16T18:57:00Z</dcterms:created>
  <dcterms:modified xsi:type="dcterms:W3CDTF">2019-07-16T18:57:00Z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0x010100DE7D08BACD743D43B2318CF36B658EE0</vt:lpwstr>
  </property>
  <property fmtid="{D5CDD505-2E9C-101B-9397-08002B2CF9AE}" pid="3" name="_dlc_DocIdItemGuid">
    <vt:lpwstr>c791241a-b6a4-4ce0-8b8e-ae322a346a9b</vt:lpwstr>
  </property>
</Properties>
</file>