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B6DA" w14:textId="7C017F2A" w:rsidR="004968CA" w:rsidRPr="00114208" w:rsidRDefault="00114208" w:rsidP="004968CA">
      <w:pPr>
        <w:jc w:val="center"/>
        <w:rPr>
          <w:rFonts w:ascii="Arial" w:eastAsia="바탕" w:hAnsi="Arial" w:cs="Arial"/>
          <w:b/>
          <w:sz w:val="22"/>
          <w:szCs w:val="22"/>
          <w:lang w:eastAsia="ko-KR"/>
        </w:rPr>
      </w:pP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조혈모세포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이식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및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세포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치료에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대한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연구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데이터베이스</w:t>
      </w:r>
    </w:p>
    <w:p w14:paraId="5211B757" w14:textId="77777777" w:rsidR="00067B8A" w:rsidRPr="00114208" w:rsidRDefault="00067B8A" w:rsidP="004968CA">
      <w:pPr>
        <w:jc w:val="center"/>
        <w:rPr>
          <w:rFonts w:ascii="Arial" w:eastAsia="바탕" w:hAnsi="Arial" w:cs="Arial"/>
          <w:b/>
          <w:sz w:val="22"/>
          <w:szCs w:val="22"/>
          <w:lang w:eastAsia="ko-KR"/>
        </w:rPr>
      </w:pPr>
    </w:p>
    <w:p w14:paraId="0CB35EE6" w14:textId="1B484847" w:rsidR="004968CA" w:rsidRPr="00114208" w:rsidRDefault="00114208" w:rsidP="004968CA">
      <w:pPr>
        <w:widowControl w:val="0"/>
        <w:jc w:val="center"/>
        <w:rPr>
          <w:rFonts w:ascii="Arial" w:eastAsia="바탕" w:hAnsi="Arial" w:cs="Arial"/>
          <w:b/>
          <w:sz w:val="22"/>
          <w:szCs w:val="22"/>
          <w:lang w:eastAsia="ko-KR"/>
        </w:rPr>
      </w:pP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미성년자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승낙서</w:t>
      </w:r>
      <w:r w:rsidR="004968CA" w:rsidRPr="00114208">
        <w:rPr>
          <w:rFonts w:ascii="Arial" w:eastAsia="바탕" w:hAnsi="Arial" w:cs="Arial"/>
          <w:b/>
          <w:sz w:val="22"/>
          <w:szCs w:val="22"/>
          <w:lang w:eastAsia="ko-KR"/>
        </w:rPr>
        <w:t xml:space="preserve"> (12 </w:t>
      </w:r>
      <w:r>
        <w:rPr>
          <w:rFonts w:ascii="Arial" w:eastAsia="바탕" w:hAnsi="Arial" w:cs="Arial"/>
          <w:b/>
          <w:sz w:val="22"/>
          <w:szCs w:val="22"/>
          <w:lang w:eastAsia="ko-KR"/>
        </w:rPr>
        <w:t>–</w:t>
      </w:r>
      <w:r w:rsidR="004968CA" w:rsidRPr="00114208">
        <w:rPr>
          <w:rFonts w:ascii="Arial" w:eastAsia="바탕" w:hAnsi="Arial" w:cs="Arial"/>
          <w:b/>
          <w:sz w:val="22"/>
          <w:szCs w:val="22"/>
          <w:lang w:eastAsia="ko-KR"/>
        </w:rPr>
        <w:t xml:space="preserve"> 17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세</w:t>
      </w:r>
      <w:r w:rsidR="004968CA" w:rsidRPr="00114208">
        <w:rPr>
          <w:rFonts w:ascii="Arial" w:eastAsia="바탕" w:hAnsi="Arial" w:cs="Arial"/>
          <w:b/>
          <w:sz w:val="22"/>
          <w:szCs w:val="22"/>
          <w:lang w:eastAsia="ko-KR"/>
        </w:rPr>
        <w:t>)</w:t>
      </w:r>
    </w:p>
    <w:p w14:paraId="584C4C4F" w14:textId="4246A965" w:rsidR="00AB739D" w:rsidRPr="00114208" w:rsidRDefault="00114208" w:rsidP="004968CA">
      <w:pPr>
        <w:widowControl w:val="0"/>
        <w:jc w:val="center"/>
        <w:rPr>
          <w:rFonts w:ascii="Arial" w:eastAsia="바탕" w:hAnsi="Arial" w:cs="Arial"/>
          <w:b/>
          <w:sz w:val="22"/>
          <w:szCs w:val="22"/>
          <w:lang w:eastAsia="ko-KR"/>
        </w:rPr>
      </w:pP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동종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또는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자가이식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수여자</w:t>
      </w:r>
    </w:p>
    <w:p w14:paraId="7B37050A" w14:textId="4C0F6DB8" w:rsidR="004968CA" w:rsidRPr="00114208" w:rsidRDefault="00763505" w:rsidP="006F7436">
      <w:pPr>
        <w:widowControl w:val="0"/>
        <w:spacing w:before="120"/>
        <w:ind w:right="-450"/>
        <w:rPr>
          <w:rFonts w:ascii="Arial" w:eastAsia="바탕" w:hAnsi="Arial" w:cs="Arial"/>
          <w:sz w:val="22"/>
          <w:szCs w:val="22"/>
          <w:lang w:eastAsia="ko-KR"/>
        </w:rPr>
      </w:pPr>
      <w:r w:rsidRPr="00114208">
        <w:rPr>
          <w:rFonts w:ascii="Arial" w:eastAsia="바탕" w:hAnsi="Arial" w:cs="Arial"/>
          <w:sz w:val="22"/>
          <w:szCs w:val="22"/>
          <w:lang w:eastAsia="ko-KR"/>
        </w:rPr>
        <w:t>CIBMTR</w:t>
      </w:r>
      <w:r w:rsidRPr="00114208">
        <w:rPr>
          <w:rFonts w:ascii="Arial" w:eastAsia="바탕" w:hAnsi="Arial" w:cs="Arial"/>
          <w:sz w:val="22"/>
          <w:szCs w:val="22"/>
          <w:vertAlign w:val="superscript"/>
          <w:lang w:eastAsia="ko-KR"/>
        </w:rPr>
        <w:t>®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 (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국제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조혈모세포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이식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연구센터</w:t>
      </w:r>
      <w:r w:rsidRPr="00114208">
        <w:rPr>
          <w:rFonts w:ascii="Arial" w:eastAsia="바탕" w:hAnsi="Arial" w:cs="Arial"/>
          <w:sz w:val="22"/>
          <w:szCs w:val="22"/>
          <w:vertAlign w:val="superscript"/>
          <w:lang w:eastAsia="ko-KR"/>
        </w:rPr>
        <w:t>®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>)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에서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여러분을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의학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연구</w:t>
      </w:r>
      <w:r w:rsidR="00114208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데이터베이스에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초대합니다</w:t>
      </w:r>
      <w:r w:rsidR="004968CA" w:rsidRPr="00114208">
        <w:rPr>
          <w:rFonts w:ascii="Arial" w:eastAsia="바탕" w:hAnsi="Arial" w:cs="Arial"/>
          <w:sz w:val="22"/>
          <w:szCs w:val="22"/>
          <w:lang w:eastAsia="ko-KR"/>
        </w:rPr>
        <w:t>.</w:t>
      </w:r>
      <w:r w:rsidR="00114208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여러분은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골수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,</w:t>
      </w:r>
      <w:r w:rsidR="00114208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조혈모세포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또는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제대혈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이식이나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세포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치료를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받고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있기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때문에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이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/>
          <w:sz w:val="22"/>
          <w:szCs w:val="22"/>
          <w:lang w:eastAsia="ko-KR"/>
        </w:rPr>
        <w:t>데이터베이스</w:t>
      </w:r>
      <w:r w:rsidR="00067B8A" w:rsidRPr="00114208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참여를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요청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 w:hint="eastAsia"/>
          <w:sz w:val="22"/>
          <w:szCs w:val="22"/>
          <w:lang w:eastAsia="ko-KR"/>
        </w:rPr>
        <w:t>받았습니다</w:t>
      </w:r>
      <w:r w:rsidR="004968CA" w:rsidRPr="00114208">
        <w:rPr>
          <w:rFonts w:ascii="Arial" w:eastAsia="바탕" w:hAnsi="Arial" w:cs="Arial"/>
          <w:sz w:val="22"/>
          <w:szCs w:val="22"/>
          <w:lang w:eastAsia="ko-KR"/>
        </w:rPr>
        <w:t>.</w:t>
      </w:r>
    </w:p>
    <w:p w14:paraId="2EA7C4FD" w14:textId="78CD5E6C" w:rsidR="004968CA" w:rsidRPr="00114208" w:rsidRDefault="004968CA" w:rsidP="006F7436">
      <w:pPr>
        <w:widowControl w:val="0"/>
        <w:spacing w:before="120"/>
        <w:ind w:right="-450"/>
        <w:rPr>
          <w:rFonts w:ascii="Arial" w:eastAsia="바탕" w:hAnsi="Arial" w:cs="Arial"/>
          <w:sz w:val="22"/>
          <w:szCs w:val="22"/>
          <w:lang w:eastAsia="ko-KR"/>
        </w:rPr>
      </w:pPr>
      <w:r w:rsidRPr="00114208">
        <w:rPr>
          <w:rFonts w:ascii="Arial" w:eastAsia="바탕" w:hAnsi="Arial" w:cs="Arial"/>
          <w:sz w:val="22"/>
          <w:szCs w:val="22"/>
          <w:lang w:eastAsia="ko-KR"/>
        </w:rPr>
        <w:t>CIBMTR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>은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6F7436">
        <w:rPr>
          <w:rFonts w:ascii="Arial" w:eastAsia="바탕" w:hAnsi="Arial" w:cs="Arial"/>
          <w:sz w:val="22"/>
          <w:szCs w:val="22"/>
          <w:lang w:eastAsia="ko-KR"/>
        </w:rPr>
        <w:t>골수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, 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>조혈모세포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>또는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>제대혈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>이식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>및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>다른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>세포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>치료의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>효과를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>높이는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>요인에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>대해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>더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>많이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>이해하고자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>노력하고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6F7436">
        <w:rPr>
          <w:rFonts w:ascii="Arial" w:eastAsia="바탕" w:hAnsi="Arial" w:cs="Arial" w:hint="eastAsia"/>
          <w:sz w:val="22"/>
          <w:szCs w:val="22"/>
          <w:lang w:eastAsia="ko-KR"/>
        </w:rPr>
        <w:t>있습니다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>. CIBMTR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은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이식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또는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다른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세포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치료를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받은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사람들로부터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수집한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의료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정보를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이용해서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연구를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실시합니다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.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여러분의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의사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선생님이나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병원의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다른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의료진이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연구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/>
          <w:sz w:val="22"/>
          <w:szCs w:val="22"/>
          <w:lang w:eastAsia="ko-KR"/>
        </w:rPr>
        <w:t>데이터베이스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에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참여하는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것이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무엇을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의미하는지에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대해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여러분과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상의할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것입니다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.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여러분은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이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/>
          <w:sz w:val="22"/>
          <w:szCs w:val="22"/>
          <w:lang w:eastAsia="ko-KR"/>
        </w:rPr>
        <w:t>데이터베이스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에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대해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여러분의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부모님과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이야기할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수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있습니다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.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궁금한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점은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무엇이든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여러분의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의사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선생님과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부모님께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물어보아야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합니다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>.</w:t>
      </w:r>
    </w:p>
    <w:p w14:paraId="753CDA99" w14:textId="2893C062" w:rsidR="004968CA" w:rsidRPr="00114208" w:rsidRDefault="004968CA" w:rsidP="006F7436">
      <w:pPr>
        <w:widowControl w:val="0"/>
        <w:spacing w:before="120"/>
        <w:ind w:right="-270"/>
        <w:rPr>
          <w:rFonts w:ascii="Arial" w:eastAsia="바탕" w:hAnsi="Arial" w:cs="Arial"/>
          <w:sz w:val="22"/>
          <w:szCs w:val="22"/>
          <w:lang w:eastAsia="ko-KR"/>
        </w:rPr>
      </w:pPr>
      <w:r w:rsidRPr="00114208">
        <w:rPr>
          <w:rFonts w:ascii="Arial" w:eastAsia="바탕" w:hAnsi="Arial" w:cs="Arial"/>
          <w:sz w:val="22"/>
          <w:szCs w:val="22"/>
          <w:lang w:eastAsia="ko-KR"/>
        </w:rPr>
        <w:t>CIBMTR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은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>여러분의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>의사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>선생님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이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여러분의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의료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차트에서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>이식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또는</w:t>
      </w:r>
      <w:r w:rsidR="00827D17" w:rsidRPr="00114208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>세포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>치료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에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대한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정보와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,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>이식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또는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>세포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>치료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후에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여러분이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어떻게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지내는지에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대한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정보를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수집해서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,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>CIBMTR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에서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컴퓨터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 (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연구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/>
          <w:sz w:val="22"/>
          <w:szCs w:val="22"/>
          <w:lang w:eastAsia="ko-KR"/>
        </w:rPr>
        <w:t>데이터베이스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>)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에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저장할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수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있도록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보내주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시기를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바랍니다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. 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>여러분의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>의사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>선생님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이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몇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달에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한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번씩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여러분의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상태에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대한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의료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정보를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 CIBMTR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로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보낼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것입니다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.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여러분의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>정보는</w:t>
      </w:r>
      <w:r w:rsidR="00496887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>이식</w:t>
      </w:r>
      <w:r w:rsidR="00457EFF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및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세포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치료를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더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효과적으로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하는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방법을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찾기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위해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다른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환자들의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정보와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함께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/>
          <w:sz w:val="22"/>
          <w:szCs w:val="22"/>
          <w:lang w:eastAsia="ko-KR"/>
        </w:rPr>
        <w:t>데이터베이스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에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저장됩니다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.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여러분은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이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/>
          <w:sz w:val="22"/>
          <w:szCs w:val="22"/>
          <w:lang w:eastAsia="ko-KR"/>
        </w:rPr>
        <w:t>데이터베이스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참여에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동의하는지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여부에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관계없이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여러분의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질병에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대한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>이식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또는</w:t>
      </w:r>
      <w:r w:rsidR="00C6434C" w:rsidRPr="00114208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>세포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>치료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를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받게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됩니다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.</w:t>
      </w:r>
    </w:p>
    <w:p w14:paraId="3A9B24BB" w14:textId="2291F7E2" w:rsidR="004968CA" w:rsidRPr="00114208" w:rsidRDefault="004968CA" w:rsidP="006F7436">
      <w:pPr>
        <w:widowControl w:val="0"/>
        <w:spacing w:before="120"/>
        <w:ind w:right="-270"/>
        <w:rPr>
          <w:rFonts w:ascii="Arial" w:eastAsia="바탕" w:hAnsi="Arial" w:cs="Arial"/>
          <w:sz w:val="22"/>
          <w:szCs w:val="22"/>
          <w:lang w:eastAsia="ko-KR"/>
        </w:rPr>
      </w:pPr>
      <w:r w:rsidRPr="00114208">
        <w:rPr>
          <w:rFonts w:ascii="Arial" w:eastAsia="바탕" w:hAnsi="Arial" w:cs="Arial"/>
          <w:sz w:val="22"/>
          <w:szCs w:val="22"/>
          <w:lang w:eastAsia="ko-KR"/>
        </w:rPr>
        <w:t>CIBMTR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이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연구를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A94014">
        <w:rPr>
          <w:rFonts w:ascii="Arial" w:eastAsia="바탕" w:hAnsi="Arial" w:cs="Arial" w:hint="eastAsia"/>
          <w:sz w:val="22"/>
          <w:szCs w:val="22"/>
          <w:lang w:eastAsia="ko-KR"/>
        </w:rPr>
        <w:t>위해</w:t>
      </w:r>
      <w:r w:rsidR="00A94014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여러분의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의료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정보를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사용하도록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허락하는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것은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여러분에게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도움이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되지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않습니다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.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여러분이나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여러분의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부모님은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연구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참여에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대해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참가비를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받지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않습니다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.</w:t>
      </w:r>
      <w:r w:rsidR="00457EFF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여러분의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의료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정보는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미래에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의사들이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이식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및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다른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세포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치료를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개선하는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방법을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이해하는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데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도움이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될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수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57EFF">
        <w:rPr>
          <w:rFonts w:ascii="Arial" w:eastAsia="바탕" w:hAnsi="Arial" w:cs="Arial" w:hint="eastAsia"/>
          <w:sz w:val="22"/>
          <w:szCs w:val="22"/>
          <w:lang w:eastAsia="ko-KR"/>
        </w:rPr>
        <w:t>있습니다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>.</w:t>
      </w:r>
    </w:p>
    <w:p w14:paraId="6CDCEB3A" w14:textId="722AB201" w:rsidR="004968CA" w:rsidRPr="00114208" w:rsidRDefault="004968CA" w:rsidP="006F7436">
      <w:pPr>
        <w:widowControl w:val="0"/>
        <w:spacing w:before="120"/>
        <w:ind w:right="-270"/>
        <w:rPr>
          <w:rFonts w:ascii="Arial" w:eastAsia="바탕" w:hAnsi="Arial" w:cs="Arial"/>
          <w:sz w:val="22"/>
          <w:szCs w:val="22"/>
          <w:lang w:eastAsia="ko-KR"/>
        </w:rPr>
      </w:pPr>
      <w:r w:rsidRPr="00114208">
        <w:rPr>
          <w:rFonts w:ascii="Arial" w:eastAsia="바탕" w:hAnsi="Arial" w:cs="Arial"/>
          <w:sz w:val="22"/>
          <w:szCs w:val="22"/>
          <w:lang w:eastAsia="ko-KR"/>
        </w:rPr>
        <w:t>CIBMTR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이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여러분의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정보를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사용하도록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허락해야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하는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것은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아닙니다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.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여러분이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원하지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않는다면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>의사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496887">
        <w:rPr>
          <w:rFonts w:ascii="Arial" w:eastAsia="바탕" w:hAnsi="Arial" w:cs="Arial"/>
          <w:sz w:val="22"/>
          <w:szCs w:val="22"/>
          <w:lang w:eastAsia="ko-KR"/>
        </w:rPr>
        <w:t>선생님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이나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부모님이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여러분을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연구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/>
          <w:sz w:val="22"/>
          <w:szCs w:val="22"/>
          <w:lang w:eastAsia="ko-KR"/>
        </w:rPr>
        <w:t>데이터베이스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에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포함시키지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않을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것입니다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.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여러분이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연구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/>
          <w:sz w:val="22"/>
          <w:szCs w:val="22"/>
          <w:lang w:eastAsia="ko-KR"/>
        </w:rPr>
        <w:t>데이터베이스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에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참여하는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것에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동의하지만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나중에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마음이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바뀐다면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,</w:t>
      </w:r>
      <w:r w:rsidR="001676DF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연구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/>
          <w:sz w:val="22"/>
          <w:szCs w:val="22"/>
          <w:lang w:eastAsia="ko-KR"/>
        </w:rPr>
        <w:t>데이터베이스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참여를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중단할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수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있습니다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 xml:space="preserve">. </w:t>
      </w:r>
      <w:r w:rsidR="00B50045" w:rsidRPr="00114208">
        <w:rPr>
          <w:rFonts w:ascii="Arial" w:eastAsia="바탕" w:hAnsi="Arial" w:cs="Arial"/>
          <w:sz w:val="22"/>
          <w:szCs w:val="22"/>
          <w:lang w:eastAsia="ko-KR"/>
        </w:rPr>
        <w:t>CIBMTR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에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여러분의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의료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정보를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전달하는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것을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원하지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않더라도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/>
          <w:sz w:val="22"/>
          <w:szCs w:val="22"/>
          <w:lang w:eastAsia="ko-KR"/>
        </w:rPr>
        <w:t>의사</w:t>
      </w:r>
      <w:r w:rsidR="001676DF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/>
          <w:sz w:val="22"/>
          <w:szCs w:val="22"/>
          <w:lang w:eastAsia="ko-KR"/>
        </w:rPr>
        <w:t>선생님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과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간호사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선생님이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A94014">
        <w:rPr>
          <w:rFonts w:ascii="Arial" w:eastAsia="바탕" w:hAnsi="Arial" w:cs="Arial" w:hint="eastAsia"/>
          <w:sz w:val="22"/>
          <w:szCs w:val="22"/>
          <w:lang w:eastAsia="ko-KR"/>
        </w:rPr>
        <w:t>실망하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지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않을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676DF">
        <w:rPr>
          <w:rFonts w:ascii="Arial" w:eastAsia="바탕" w:hAnsi="Arial" w:cs="Arial" w:hint="eastAsia"/>
          <w:sz w:val="22"/>
          <w:szCs w:val="22"/>
          <w:lang w:eastAsia="ko-KR"/>
        </w:rPr>
        <w:t>것입니다</w:t>
      </w:r>
      <w:r w:rsidRPr="00114208">
        <w:rPr>
          <w:rFonts w:ascii="Arial" w:eastAsia="바탕" w:hAnsi="Arial" w:cs="Arial"/>
          <w:sz w:val="22"/>
          <w:szCs w:val="22"/>
          <w:lang w:eastAsia="ko-KR"/>
        </w:rPr>
        <w:t>.</w:t>
      </w:r>
    </w:p>
    <w:p w14:paraId="72391358" w14:textId="20E709A7" w:rsidR="005067A5" w:rsidRPr="00114208" w:rsidRDefault="001676DF" w:rsidP="006F7436">
      <w:pPr>
        <w:widowControl w:val="0"/>
        <w:spacing w:before="120"/>
        <w:ind w:right="-270"/>
        <w:rPr>
          <w:rFonts w:ascii="Arial" w:eastAsia="바탕" w:hAnsi="Arial" w:cs="Arial"/>
          <w:sz w:val="22"/>
          <w:szCs w:val="22"/>
          <w:lang w:eastAsia="ko-KR"/>
        </w:rPr>
      </w:pPr>
      <w:r>
        <w:rPr>
          <w:rFonts w:ascii="Arial" w:eastAsia="바탕" w:hAnsi="Arial" w:cs="Arial" w:hint="eastAsia"/>
          <w:sz w:val="22"/>
          <w:szCs w:val="22"/>
          <w:lang w:eastAsia="ko-KR"/>
        </w:rPr>
        <w:t>여러분이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이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동의서에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이름을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서명한다면</w:t>
      </w:r>
      <w:r w:rsidR="004968CA" w:rsidRPr="00114208">
        <w:rPr>
          <w:rFonts w:ascii="Arial" w:eastAsia="바탕" w:hAnsi="Arial" w:cs="Arial"/>
          <w:sz w:val="22"/>
          <w:szCs w:val="22"/>
          <w:lang w:eastAsia="ko-KR"/>
        </w:rPr>
        <w:t xml:space="preserve">,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이는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여러분이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이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연구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14208">
        <w:rPr>
          <w:rFonts w:ascii="Arial" w:eastAsia="바탕" w:hAnsi="Arial" w:cs="Arial"/>
          <w:sz w:val="22"/>
          <w:szCs w:val="22"/>
          <w:lang w:eastAsia="ko-KR"/>
        </w:rPr>
        <w:t>데이터베이스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에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참여하는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것에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동의한다는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것을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의미합니다</w:t>
      </w:r>
      <w:r w:rsidR="004968CA" w:rsidRPr="00114208">
        <w:rPr>
          <w:rFonts w:ascii="Arial" w:eastAsia="바탕" w:hAnsi="Arial" w:cs="Arial"/>
          <w:sz w:val="22"/>
          <w:szCs w:val="22"/>
          <w:lang w:eastAsia="ko-KR"/>
        </w:rPr>
        <w:t xml:space="preserve">.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집에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가져가서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보관할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수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있도록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A94014">
        <w:rPr>
          <w:rFonts w:ascii="Arial" w:eastAsia="바탕" w:hAnsi="Arial" w:cs="Arial" w:hint="eastAsia"/>
          <w:sz w:val="22"/>
          <w:szCs w:val="22"/>
          <w:lang w:eastAsia="ko-KR"/>
        </w:rPr>
        <w:t>여러분</w:t>
      </w:r>
      <w:r w:rsidR="00A94014">
        <w:rPr>
          <w:rFonts w:ascii="Arial" w:eastAsia="바탕" w:hAnsi="Arial" w:cs="Arial" w:hint="eastAsia"/>
          <w:sz w:val="22"/>
          <w:szCs w:val="22"/>
          <w:lang w:eastAsia="ko-KR"/>
        </w:rPr>
        <w:t>에게</w:t>
      </w:r>
      <w:r w:rsidR="00A94014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이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동의서의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사본을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한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부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제공할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것입니다</w:t>
      </w:r>
      <w:r w:rsidR="004968CA" w:rsidRPr="00114208">
        <w:rPr>
          <w:rFonts w:ascii="Arial" w:eastAsia="바탕" w:hAnsi="Arial" w:cs="Arial"/>
          <w:sz w:val="22"/>
          <w:szCs w:val="22"/>
          <w:lang w:eastAsia="ko-KR"/>
        </w:rPr>
        <w:t>.</w:t>
      </w:r>
    </w:p>
    <w:p w14:paraId="12A7F9CD" w14:textId="77777777" w:rsidR="004968CA" w:rsidRPr="00114208" w:rsidRDefault="004968CA" w:rsidP="004968CA">
      <w:pPr>
        <w:pStyle w:val="20"/>
        <w:widowControl w:val="0"/>
        <w:tabs>
          <w:tab w:val="left" w:pos="1080"/>
        </w:tabs>
        <w:ind w:left="0"/>
        <w:rPr>
          <w:rFonts w:ascii="Arial" w:eastAsia="바탕" w:hAnsi="Arial" w:cs="Arial"/>
          <w:sz w:val="22"/>
          <w:szCs w:val="22"/>
          <w:lang w:eastAsia="ko-KR"/>
        </w:rPr>
      </w:pPr>
    </w:p>
    <w:p w14:paraId="5126F76D" w14:textId="77777777" w:rsidR="00B50045" w:rsidRPr="00114208" w:rsidRDefault="00B50045" w:rsidP="004968CA">
      <w:pPr>
        <w:pStyle w:val="20"/>
        <w:widowControl w:val="0"/>
        <w:tabs>
          <w:tab w:val="left" w:pos="1080"/>
        </w:tabs>
        <w:ind w:left="0"/>
        <w:rPr>
          <w:rFonts w:ascii="Arial" w:eastAsia="바탕" w:hAnsi="Arial" w:cs="Arial"/>
          <w:sz w:val="22"/>
          <w:szCs w:val="22"/>
          <w:lang w:eastAsia="ko-KR"/>
        </w:rPr>
      </w:pPr>
    </w:p>
    <w:p w14:paraId="5EEEF526" w14:textId="10AD67D7" w:rsidR="004968CA" w:rsidRPr="00114208" w:rsidRDefault="001676DF" w:rsidP="004968CA">
      <w:pPr>
        <w:pStyle w:val="20"/>
        <w:widowControl w:val="0"/>
        <w:tabs>
          <w:tab w:val="left" w:pos="1080"/>
        </w:tabs>
        <w:ind w:left="0"/>
        <w:rPr>
          <w:rFonts w:ascii="Arial" w:eastAsia="바탕" w:hAnsi="Arial" w:cs="Arial"/>
          <w:sz w:val="22"/>
          <w:szCs w:val="22"/>
          <w:lang w:eastAsia="ko-KR"/>
        </w:rPr>
      </w:pPr>
      <w:r>
        <w:rPr>
          <w:rFonts w:ascii="Arial" w:eastAsia="바탕" w:hAnsi="Arial" w:cs="Arial" w:hint="eastAsia"/>
          <w:sz w:val="22"/>
          <w:szCs w:val="22"/>
          <w:lang w:eastAsia="ko-KR"/>
        </w:rPr>
        <w:t>여러분이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연구에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참여하는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것에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동의한다면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여기에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서명하시기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바랍니다</w:t>
      </w:r>
      <w:r w:rsidR="004968CA" w:rsidRPr="00114208">
        <w:rPr>
          <w:rFonts w:ascii="Arial" w:eastAsia="바탕" w:hAnsi="Arial" w:cs="Arial"/>
          <w:sz w:val="22"/>
          <w:szCs w:val="22"/>
          <w:lang w:eastAsia="ko-KR"/>
        </w:rPr>
        <w:t>:</w:t>
      </w:r>
    </w:p>
    <w:p w14:paraId="103FA9DE" w14:textId="77777777" w:rsidR="004968CA" w:rsidRPr="00114208" w:rsidRDefault="004968CA" w:rsidP="004968CA">
      <w:pPr>
        <w:widowControl w:val="0"/>
        <w:tabs>
          <w:tab w:val="left" w:pos="1080"/>
        </w:tabs>
        <w:rPr>
          <w:rFonts w:ascii="Arial" w:eastAsia="바탕" w:hAnsi="Arial" w:cs="Arial"/>
          <w:sz w:val="22"/>
          <w:szCs w:val="22"/>
          <w:lang w:eastAsia="ko-KR"/>
        </w:rPr>
      </w:pPr>
    </w:p>
    <w:p w14:paraId="7564752C" w14:textId="77777777" w:rsidR="004968CA" w:rsidRPr="00114208" w:rsidRDefault="004968CA" w:rsidP="004968CA">
      <w:pPr>
        <w:pStyle w:val="a7"/>
        <w:widowControl w:val="0"/>
        <w:tabs>
          <w:tab w:val="clear" w:pos="4320"/>
          <w:tab w:val="clear" w:pos="8640"/>
          <w:tab w:val="right" w:leader="underscore" w:pos="5580"/>
          <w:tab w:val="left" w:pos="5760"/>
          <w:tab w:val="right" w:leader="underscore" w:pos="9360"/>
        </w:tabs>
        <w:rPr>
          <w:rFonts w:ascii="Arial" w:eastAsia="바탕" w:hAnsi="Arial" w:cs="Arial"/>
          <w:sz w:val="22"/>
          <w:szCs w:val="22"/>
          <w:lang w:eastAsia="ko-KR"/>
        </w:rPr>
      </w:pPr>
      <w:r w:rsidRPr="00114208">
        <w:rPr>
          <w:rFonts w:ascii="Arial" w:eastAsia="바탕" w:hAnsi="Arial" w:cs="Arial"/>
          <w:sz w:val="22"/>
          <w:szCs w:val="22"/>
          <w:lang w:eastAsia="ko-KR"/>
        </w:rPr>
        <w:tab/>
      </w:r>
      <w:r w:rsidRPr="00114208">
        <w:rPr>
          <w:rFonts w:ascii="Arial" w:eastAsia="바탕" w:hAnsi="Arial" w:cs="Arial"/>
          <w:sz w:val="22"/>
          <w:szCs w:val="22"/>
          <w:lang w:eastAsia="ko-KR"/>
        </w:rPr>
        <w:tab/>
      </w:r>
      <w:r w:rsidRPr="00114208">
        <w:rPr>
          <w:rFonts w:ascii="Arial" w:eastAsia="바탕" w:hAnsi="Arial" w:cs="Arial"/>
          <w:sz w:val="22"/>
          <w:szCs w:val="22"/>
          <w:lang w:eastAsia="ko-KR"/>
        </w:rPr>
        <w:tab/>
      </w:r>
    </w:p>
    <w:p w14:paraId="29F01CC9" w14:textId="799A1B0F" w:rsidR="004968CA" w:rsidRPr="00114208" w:rsidRDefault="001676DF" w:rsidP="004968CA">
      <w:pPr>
        <w:pStyle w:val="4"/>
        <w:keepNext w:val="0"/>
        <w:widowControl w:val="0"/>
        <w:numPr>
          <w:ilvl w:val="0"/>
          <w:numId w:val="0"/>
        </w:numPr>
        <w:tabs>
          <w:tab w:val="left" w:pos="5760"/>
        </w:tabs>
        <w:rPr>
          <w:rFonts w:ascii="Arial" w:eastAsia="바탕" w:hAnsi="Arial" w:cs="Arial"/>
          <w:sz w:val="22"/>
          <w:szCs w:val="22"/>
        </w:rPr>
      </w:pPr>
      <w:r>
        <w:rPr>
          <w:rFonts w:ascii="Arial" w:eastAsia="바탕" w:hAnsi="Arial" w:cs="Arial" w:hint="eastAsia"/>
          <w:sz w:val="22"/>
          <w:szCs w:val="22"/>
          <w:lang w:eastAsia="ko-KR"/>
        </w:rPr>
        <w:t>미성년자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서명</w:t>
      </w:r>
      <w:r w:rsidR="004968CA" w:rsidRPr="00114208">
        <w:rPr>
          <w:rFonts w:ascii="Arial" w:eastAsia="바탕" w:hAnsi="Arial" w:cs="Arial"/>
          <w:sz w:val="22"/>
          <w:szCs w:val="22"/>
        </w:rPr>
        <w:tab/>
      </w:r>
      <w:r>
        <w:rPr>
          <w:rFonts w:ascii="Arial" w:eastAsia="바탕" w:hAnsi="Arial" w:cs="Arial" w:hint="eastAsia"/>
          <w:sz w:val="22"/>
          <w:szCs w:val="22"/>
          <w:lang w:eastAsia="ko-KR"/>
        </w:rPr>
        <w:t>날짜</w:t>
      </w:r>
    </w:p>
    <w:p w14:paraId="7B8D11F9" w14:textId="77777777" w:rsidR="004968CA" w:rsidRPr="00114208" w:rsidRDefault="004968CA" w:rsidP="004968CA">
      <w:pPr>
        <w:pStyle w:val="a7"/>
        <w:widowControl w:val="0"/>
        <w:tabs>
          <w:tab w:val="clear" w:pos="4320"/>
          <w:tab w:val="clear" w:pos="8640"/>
          <w:tab w:val="right" w:leader="underscore" w:pos="5580"/>
          <w:tab w:val="left" w:pos="5760"/>
          <w:tab w:val="right" w:leader="underscore" w:pos="9360"/>
        </w:tabs>
        <w:rPr>
          <w:rFonts w:ascii="Arial" w:eastAsia="바탕" w:hAnsi="Arial" w:cs="Arial"/>
          <w:sz w:val="22"/>
          <w:szCs w:val="22"/>
        </w:rPr>
      </w:pPr>
    </w:p>
    <w:p w14:paraId="6DF77E2E" w14:textId="77777777" w:rsidR="004968CA" w:rsidRPr="00114208" w:rsidRDefault="004968CA" w:rsidP="004968CA">
      <w:pPr>
        <w:pStyle w:val="a7"/>
        <w:widowControl w:val="0"/>
        <w:tabs>
          <w:tab w:val="clear" w:pos="4320"/>
          <w:tab w:val="clear" w:pos="8640"/>
          <w:tab w:val="right" w:leader="underscore" w:pos="5580"/>
          <w:tab w:val="left" w:pos="5760"/>
          <w:tab w:val="right" w:leader="underscore" w:pos="9360"/>
        </w:tabs>
        <w:rPr>
          <w:rFonts w:ascii="Arial" w:eastAsia="바탕" w:hAnsi="Arial" w:cs="Arial"/>
          <w:sz w:val="22"/>
          <w:szCs w:val="22"/>
        </w:rPr>
      </w:pPr>
      <w:r w:rsidRPr="00114208">
        <w:rPr>
          <w:rFonts w:ascii="Arial" w:eastAsia="바탕" w:hAnsi="Arial" w:cs="Arial"/>
          <w:sz w:val="22"/>
          <w:szCs w:val="22"/>
        </w:rPr>
        <w:tab/>
      </w:r>
      <w:r w:rsidRPr="00114208">
        <w:rPr>
          <w:rFonts w:ascii="Arial" w:eastAsia="바탕" w:hAnsi="Arial" w:cs="Arial"/>
          <w:sz w:val="22"/>
          <w:szCs w:val="22"/>
        </w:rPr>
        <w:tab/>
      </w:r>
      <w:r w:rsidR="0000272C" w:rsidRPr="00114208">
        <w:rPr>
          <w:rFonts w:ascii="Arial" w:eastAsia="바탕" w:hAnsi="Arial" w:cs="Arial"/>
          <w:sz w:val="22"/>
          <w:szCs w:val="22"/>
        </w:rPr>
        <w:t>________________________</w:t>
      </w:r>
    </w:p>
    <w:p w14:paraId="4AB0AD50" w14:textId="36D9B25C" w:rsidR="004968CA" w:rsidRPr="00114208" w:rsidRDefault="001676DF" w:rsidP="005067A5">
      <w:pPr>
        <w:widowControl w:val="0"/>
        <w:tabs>
          <w:tab w:val="left" w:pos="5760"/>
        </w:tabs>
        <w:rPr>
          <w:rFonts w:ascii="Arial" w:eastAsia="바탕" w:hAnsi="Arial" w:cs="Arial"/>
          <w:i/>
          <w:sz w:val="22"/>
          <w:szCs w:val="22"/>
          <w:lang w:eastAsia="ko-KR"/>
        </w:rPr>
      </w:pPr>
      <w:r>
        <w:rPr>
          <w:rFonts w:ascii="Arial" w:eastAsia="바탕" w:hAnsi="Arial" w:cs="Arial" w:hint="eastAsia"/>
          <w:i/>
          <w:sz w:val="22"/>
          <w:szCs w:val="22"/>
          <w:lang w:eastAsia="ko-KR"/>
        </w:rPr>
        <w:t>미성년자</w:t>
      </w:r>
      <w:r>
        <w:rPr>
          <w:rFonts w:ascii="Arial" w:eastAsia="바탕" w:hAnsi="Arial" w:cs="Arial" w:hint="eastAsia"/>
          <w:i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i/>
          <w:sz w:val="22"/>
          <w:szCs w:val="22"/>
          <w:lang w:eastAsia="ko-KR"/>
        </w:rPr>
        <w:t>이름을</w:t>
      </w:r>
      <w:r>
        <w:rPr>
          <w:rFonts w:ascii="Arial" w:eastAsia="바탕" w:hAnsi="Arial" w:cs="Arial" w:hint="eastAsia"/>
          <w:i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i/>
          <w:sz w:val="22"/>
          <w:szCs w:val="22"/>
          <w:lang w:eastAsia="ko-KR"/>
        </w:rPr>
        <w:t>정자로</w:t>
      </w:r>
      <w:r>
        <w:rPr>
          <w:rFonts w:ascii="Arial" w:eastAsia="바탕" w:hAnsi="Arial" w:cs="Arial" w:hint="eastAsia"/>
          <w:i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i/>
          <w:sz w:val="22"/>
          <w:szCs w:val="22"/>
          <w:lang w:eastAsia="ko-KR"/>
        </w:rPr>
        <w:t>기입</w:t>
      </w:r>
      <w:r w:rsidR="004968CA" w:rsidRPr="00114208">
        <w:rPr>
          <w:rFonts w:ascii="Arial" w:eastAsia="바탕" w:hAnsi="Arial" w:cs="Arial"/>
          <w:i/>
          <w:sz w:val="22"/>
          <w:szCs w:val="22"/>
          <w:lang w:eastAsia="ko-KR"/>
        </w:rPr>
        <w:t xml:space="preserve">                            </w:t>
      </w:r>
      <w:r w:rsidR="0000272C" w:rsidRPr="00114208">
        <w:rPr>
          <w:rFonts w:ascii="Arial" w:eastAsia="바탕" w:hAnsi="Arial" w:cs="Arial"/>
          <w:i/>
          <w:sz w:val="22"/>
          <w:szCs w:val="22"/>
          <w:lang w:eastAsia="ko-KR"/>
        </w:rPr>
        <w:tab/>
      </w:r>
      <w:r>
        <w:rPr>
          <w:rFonts w:ascii="Arial" w:eastAsia="바탕" w:hAnsi="Arial" w:cs="Arial" w:hint="eastAsia"/>
          <w:i/>
          <w:sz w:val="22"/>
          <w:szCs w:val="22"/>
          <w:lang w:eastAsia="ko-KR"/>
        </w:rPr>
        <w:t>미성년자</w:t>
      </w:r>
      <w:r>
        <w:rPr>
          <w:rFonts w:ascii="Arial" w:eastAsia="바탕" w:hAnsi="Arial" w:cs="Arial" w:hint="eastAsia"/>
          <w:i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i/>
          <w:sz w:val="22"/>
          <w:szCs w:val="22"/>
          <w:lang w:eastAsia="ko-KR"/>
        </w:rPr>
        <w:t>나이</w:t>
      </w:r>
    </w:p>
    <w:sectPr w:rsidR="004968CA" w:rsidRPr="00114208" w:rsidSect="001E6A02">
      <w:headerReference w:type="default" r:id="rId7"/>
      <w:footerReference w:type="default" r:id="rId8"/>
      <w:pgSz w:w="12240" w:h="15840" w:code="1"/>
      <w:pgMar w:top="1080" w:right="1350" w:bottom="720" w:left="1440" w:header="720" w:footer="720" w:gutter="0"/>
      <w:paperSrc w:first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E61C" w14:textId="77777777" w:rsidR="004F27EA" w:rsidRDefault="004F27EA">
      <w:r>
        <w:separator/>
      </w:r>
    </w:p>
  </w:endnote>
  <w:endnote w:type="continuationSeparator" w:id="0">
    <w:p w14:paraId="302D390A" w14:textId="77777777" w:rsidR="004F27EA" w:rsidRDefault="004F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F22E" w14:textId="77777777" w:rsidR="00827D17" w:rsidRPr="00F7237B" w:rsidRDefault="000D1E33" w:rsidP="00F7237B">
    <w:pPr>
      <w:pStyle w:val="a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</w:t>
    </w:r>
    <w:r w:rsidR="00AB739D">
      <w:rPr>
        <w:rFonts w:ascii="Arial" w:hAnsi="Arial" w:cs="Arial"/>
        <w:sz w:val="16"/>
        <w:szCs w:val="16"/>
      </w:rPr>
      <w:t xml:space="preserve">2019 </w:t>
    </w:r>
    <w:r>
      <w:rPr>
        <w:rFonts w:ascii="Arial" w:hAnsi="Arial" w:cs="Arial"/>
        <w:sz w:val="16"/>
        <w:szCs w:val="16"/>
      </w:rPr>
      <w:t>National Marrow Donor Program</w:t>
    </w:r>
    <w:r>
      <w:rPr>
        <w:rFonts w:ascii="Arial" w:hAnsi="Arial" w:cs="Arial"/>
        <w:sz w:val="16"/>
        <w:szCs w:val="16"/>
        <w:vertAlign w:val="superscript"/>
      </w:rPr>
      <w:t>®</w:t>
    </w:r>
    <w:r>
      <w:rPr>
        <w:rFonts w:ascii="Arial" w:hAnsi="Arial" w:cs="Arial"/>
        <w:sz w:val="16"/>
        <w:szCs w:val="16"/>
      </w:rPr>
      <w:t xml:space="preserve">                                      </w:t>
    </w:r>
    <w:r w:rsidR="004977A8">
      <w:rPr>
        <w:rFonts w:ascii="Arial" w:hAnsi="Arial" w:cs="Arial"/>
        <w:sz w:val="16"/>
        <w:szCs w:val="16"/>
      </w:rPr>
      <w:t xml:space="preserve">                       </w:t>
    </w:r>
    <w:r w:rsidR="00827D17" w:rsidRPr="00F7237B">
      <w:rPr>
        <w:rFonts w:ascii="Arial" w:hAnsi="Arial" w:cs="Arial"/>
        <w:sz w:val="16"/>
        <w:szCs w:val="16"/>
      </w:rPr>
      <w:t xml:space="preserve">NMDP IRB </w:t>
    </w:r>
    <w:r w:rsidR="005924F4" w:rsidRPr="00F7237B">
      <w:rPr>
        <w:rFonts w:ascii="Arial" w:hAnsi="Arial" w:cs="Arial"/>
        <w:sz w:val="16"/>
        <w:szCs w:val="16"/>
      </w:rPr>
      <w:t xml:space="preserve">Approved </w:t>
    </w:r>
    <w:r w:rsidR="007F0F7B">
      <w:rPr>
        <w:rFonts w:ascii="Arial" w:hAnsi="Arial" w:cs="Arial"/>
        <w:sz w:val="16"/>
        <w:szCs w:val="16"/>
      </w:rPr>
      <w:t>July 16, 2019</w:t>
    </w:r>
  </w:p>
  <w:p w14:paraId="7661B236" w14:textId="77777777" w:rsidR="00827D17" w:rsidRPr="00F7237B" w:rsidRDefault="00827D17" w:rsidP="00F7237B">
    <w:pPr>
      <w:pStyle w:val="a8"/>
      <w:rPr>
        <w:rFonts w:ascii="Arial" w:hAnsi="Arial" w:cs="Arial"/>
        <w:sz w:val="16"/>
        <w:szCs w:val="16"/>
      </w:rPr>
    </w:pPr>
    <w:r w:rsidRPr="00F7237B">
      <w:rPr>
        <w:rFonts w:ascii="Arial" w:hAnsi="Arial" w:cs="Arial"/>
        <w:sz w:val="16"/>
        <w:szCs w:val="16"/>
      </w:rPr>
      <w:t xml:space="preserve"> </w:t>
    </w:r>
    <w:r w:rsidR="000D1E33">
      <w:rPr>
        <w:rFonts w:ascii="Arial" w:hAnsi="Arial" w:cs="Arial"/>
        <w:sz w:val="16"/>
        <w:szCs w:val="16"/>
      </w:rPr>
      <w:t xml:space="preserve">Document #: F00190 rev. </w:t>
    </w:r>
    <w:r w:rsidR="00AB739D">
      <w:rPr>
        <w:rFonts w:ascii="Arial" w:hAnsi="Arial" w:cs="Arial"/>
        <w:sz w:val="16"/>
        <w:szCs w:val="16"/>
      </w:rPr>
      <w:t>13</w:t>
    </w:r>
    <w:r w:rsidR="000D1E33">
      <w:rPr>
        <w:rFonts w:ascii="Arial" w:hAnsi="Arial" w:cs="Arial"/>
        <w:sz w:val="16"/>
        <w:szCs w:val="16"/>
      </w:rPr>
      <w:t xml:space="preserve">                                             </w:t>
    </w:r>
    <w:r w:rsidRPr="00F7237B">
      <w:rPr>
        <w:rFonts w:ascii="Arial" w:hAnsi="Arial" w:cs="Arial"/>
        <w:sz w:val="16"/>
        <w:szCs w:val="16"/>
      </w:rPr>
      <w:t>IRB-2002-0063, Database Allo</w:t>
    </w:r>
    <w:r w:rsidR="00AB739D">
      <w:rPr>
        <w:rFonts w:ascii="Arial" w:hAnsi="Arial" w:cs="Arial"/>
        <w:sz w:val="16"/>
        <w:szCs w:val="16"/>
      </w:rPr>
      <w:t>/Auto</w:t>
    </w:r>
    <w:r w:rsidRPr="00F7237B">
      <w:rPr>
        <w:rFonts w:ascii="Arial" w:hAnsi="Arial" w:cs="Arial"/>
        <w:sz w:val="16"/>
        <w:szCs w:val="16"/>
      </w:rPr>
      <w:t xml:space="preserve"> Recipient Assent 12 to 17 Version </w:t>
    </w:r>
    <w:r w:rsidR="00AB739D">
      <w:rPr>
        <w:rFonts w:ascii="Arial" w:hAnsi="Arial" w:cs="Arial"/>
        <w:sz w:val="16"/>
        <w:szCs w:val="16"/>
      </w:rPr>
      <w:t>13.0</w:t>
    </w:r>
  </w:p>
  <w:p w14:paraId="1CFECA37" w14:textId="1575E4B6" w:rsidR="00827D17" w:rsidRPr="00F7237B" w:rsidRDefault="00827D17" w:rsidP="007C19C7">
    <w:pPr>
      <w:pStyle w:val="a8"/>
      <w:tabs>
        <w:tab w:val="clear" w:pos="8640"/>
        <w:tab w:val="right" w:pos="9450"/>
      </w:tabs>
      <w:rPr>
        <w:rStyle w:val="a9"/>
        <w:rFonts w:ascii="Arial" w:hAnsi="Arial" w:cs="Arial"/>
        <w:szCs w:val="18"/>
      </w:rPr>
    </w:pPr>
    <w:r w:rsidRPr="00F7237B">
      <w:rPr>
        <w:rFonts w:ascii="Arial" w:hAnsi="Arial" w:cs="Arial"/>
        <w:sz w:val="16"/>
        <w:szCs w:val="16"/>
      </w:rPr>
      <w:t xml:space="preserve">Page </w:t>
    </w:r>
    <w:r w:rsidRPr="00F7237B">
      <w:rPr>
        <w:rStyle w:val="a9"/>
        <w:rFonts w:ascii="Arial" w:hAnsi="Arial" w:cs="Arial"/>
        <w:sz w:val="16"/>
        <w:szCs w:val="16"/>
      </w:rPr>
      <w:fldChar w:fldCharType="begin"/>
    </w:r>
    <w:r w:rsidRPr="00F7237B">
      <w:rPr>
        <w:rStyle w:val="a9"/>
        <w:rFonts w:ascii="Arial" w:hAnsi="Arial" w:cs="Arial"/>
        <w:sz w:val="16"/>
        <w:szCs w:val="16"/>
      </w:rPr>
      <w:instrText xml:space="preserve"> PAGE </w:instrText>
    </w:r>
    <w:r w:rsidRPr="00F7237B">
      <w:rPr>
        <w:rStyle w:val="a9"/>
        <w:rFonts w:ascii="Arial" w:hAnsi="Arial" w:cs="Arial"/>
        <w:sz w:val="16"/>
        <w:szCs w:val="16"/>
      </w:rPr>
      <w:fldChar w:fldCharType="separate"/>
    </w:r>
    <w:r w:rsidR="00AB28F4">
      <w:rPr>
        <w:rStyle w:val="a9"/>
        <w:rFonts w:ascii="Arial" w:hAnsi="Arial" w:cs="Arial"/>
        <w:noProof/>
        <w:sz w:val="16"/>
        <w:szCs w:val="16"/>
      </w:rPr>
      <w:t>1</w:t>
    </w:r>
    <w:r w:rsidRPr="00F7237B">
      <w:rPr>
        <w:rStyle w:val="a9"/>
        <w:rFonts w:ascii="Arial" w:hAnsi="Arial" w:cs="Arial"/>
        <w:sz w:val="16"/>
        <w:szCs w:val="16"/>
      </w:rPr>
      <w:fldChar w:fldCharType="end"/>
    </w:r>
    <w:r w:rsidRPr="00F7237B">
      <w:rPr>
        <w:rStyle w:val="a9"/>
        <w:rFonts w:ascii="Arial" w:hAnsi="Arial" w:cs="Arial"/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B35C" w14:textId="77777777" w:rsidR="004F27EA" w:rsidRDefault="004F27EA">
      <w:r>
        <w:separator/>
      </w:r>
    </w:p>
  </w:footnote>
  <w:footnote w:type="continuationSeparator" w:id="0">
    <w:p w14:paraId="7464E7C4" w14:textId="77777777" w:rsidR="004F27EA" w:rsidRDefault="004F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B90A" w14:textId="77777777" w:rsidR="006F1C4E" w:rsidRDefault="004F27EA">
    <w:pPr>
      <w:pStyle w:val="a7"/>
    </w:pPr>
    <w:r>
      <w:rPr>
        <w:noProof/>
      </w:rPr>
      <w:pict w14:anchorId="66529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in;margin-top:-36pt;width:612pt;height:96pt;z-index:-1" wrapcoords="-26 0 -26 21471 21600 21471 21600 0 -26 0">
          <v:imagedata r:id="rId1" o:title="2014 Letter Header CMYK" croptop="7022f" cropbottom="8582f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32431"/>
    <w:multiLevelType w:val="hybridMultilevel"/>
    <w:tmpl w:val="90BABC60"/>
    <w:lvl w:ilvl="0" w:tplc="420082C8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616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2F2028"/>
    <w:multiLevelType w:val="hybridMultilevel"/>
    <w:tmpl w:val="9346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46CD6"/>
    <w:multiLevelType w:val="hybridMultilevel"/>
    <w:tmpl w:val="2D1621C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42766F"/>
    <w:multiLevelType w:val="hybridMultilevel"/>
    <w:tmpl w:val="AB321A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40BF1"/>
    <w:multiLevelType w:val="multilevel"/>
    <w:tmpl w:val="429833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23837"/>
    <w:multiLevelType w:val="hybridMultilevel"/>
    <w:tmpl w:val="4B649120"/>
    <w:lvl w:ilvl="0" w:tplc="665AF09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A26"/>
    <w:rsid w:val="00000372"/>
    <w:rsid w:val="0000272C"/>
    <w:rsid w:val="00013860"/>
    <w:rsid w:val="00036EE7"/>
    <w:rsid w:val="00040B3E"/>
    <w:rsid w:val="0004211C"/>
    <w:rsid w:val="00057BE2"/>
    <w:rsid w:val="00063A6D"/>
    <w:rsid w:val="0006775F"/>
    <w:rsid w:val="00067B8A"/>
    <w:rsid w:val="00075FBF"/>
    <w:rsid w:val="0008225C"/>
    <w:rsid w:val="00086CEE"/>
    <w:rsid w:val="000874E2"/>
    <w:rsid w:val="00097401"/>
    <w:rsid w:val="000A05AC"/>
    <w:rsid w:val="000A6D92"/>
    <w:rsid w:val="000B615B"/>
    <w:rsid w:val="000C2AE5"/>
    <w:rsid w:val="000D1E33"/>
    <w:rsid w:val="000D49FE"/>
    <w:rsid w:val="001057DE"/>
    <w:rsid w:val="00106377"/>
    <w:rsid w:val="00107D05"/>
    <w:rsid w:val="00114208"/>
    <w:rsid w:val="0011799D"/>
    <w:rsid w:val="00147377"/>
    <w:rsid w:val="0015441D"/>
    <w:rsid w:val="00166101"/>
    <w:rsid w:val="001667BA"/>
    <w:rsid w:val="001676DF"/>
    <w:rsid w:val="00181BF0"/>
    <w:rsid w:val="00183FB1"/>
    <w:rsid w:val="001942A9"/>
    <w:rsid w:val="001B3716"/>
    <w:rsid w:val="001B57F0"/>
    <w:rsid w:val="001C000E"/>
    <w:rsid w:val="001C2C17"/>
    <w:rsid w:val="001D192C"/>
    <w:rsid w:val="001D61E9"/>
    <w:rsid w:val="001D6E5E"/>
    <w:rsid w:val="001D7A0B"/>
    <w:rsid w:val="001E05D7"/>
    <w:rsid w:val="001E1E76"/>
    <w:rsid w:val="001E6A02"/>
    <w:rsid w:val="001F12A4"/>
    <w:rsid w:val="001F14E8"/>
    <w:rsid w:val="001F152D"/>
    <w:rsid w:val="001F2A30"/>
    <w:rsid w:val="00212C51"/>
    <w:rsid w:val="00215F45"/>
    <w:rsid w:val="00225F90"/>
    <w:rsid w:val="002354EC"/>
    <w:rsid w:val="002556B4"/>
    <w:rsid w:val="00261831"/>
    <w:rsid w:val="00261841"/>
    <w:rsid w:val="002632AC"/>
    <w:rsid w:val="002646BE"/>
    <w:rsid w:val="002647C8"/>
    <w:rsid w:val="002732F2"/>
    <w:rsid w:val="00274FB2"/>
    <w:rsid w:val="00276A26"/>
    <w:rsid w:val="00282974"/>
    <w:rsid w:val="00284557"/>
    <w:rsid w:val="00290E55"/>
    <w:rsid w:val="002A1865"/>
    <w:rsid w:val="002B28F2"/>
    <w:rsid w:val="002C0ED7"/>
    <w:rsid w:val="002C1C68"/>
    <w:rsid w:val="002C340C"/>
    <w:rsid w:val="002D75D1"/>
    <w:rsid w:val="002E74CC"/>
    <w:rsid w:val="002E7C92"/>
    <w:rsid w:val="002F6FED"/>
    <w:rsid w:val="002F7B41"/>
    <w:rsid w:val="0030713C"/>
    <w:rsid w:val="003142C0"/>
    <w:rsid w:val="003247F0"/>
    <w:rsid w:val="00335AB2"/>
    <w:rsid w:val="00341A88"/>
    <w:rsid w:val="003428E9"/>
    <w:rsid w:val="0036348C"/>
    <w:rsid w:val="00391CBD"/>
    <w:rsid w:val="0039215F"/>
    <w:rsid w:val="003A2FDA"/>
    <w:rsid w:val="003A460B"/>
    <w:rsid w:val="003C4060"/>
    <w:rsid w:val="003D2C23"/>
    <w:rsid w:val="003E333D"/>
    <w:rsid w:val="003E637B"/>
    <w:rsid w:val="003F1629"/>
    <w:rsid w:val="003F4AC4"/>
    <w:rsid w:val="00402EAC"/>
    <w:rsid w:val="00434836"/>
    <w:rsid w:val="00457EFF"/>
    <w:rsid w:val="00462193"/>
    <w:rsid w:val="00464DA8"/>
    <w:rsid w:val="0047116D"/>
    <w:rsid w:val="00471AF7"/>
    <w:rsid w:val="00482489"/>
    <w:rsid w:val="00493243"/>
    <w:rsid w:val="004948D9"/>
    <w:rsid w:val="00496887"/>
    <w:rsid w:val="004968CA"/>
    <w:rsid w:val="004977A8"/>
    <w:rsid w:val="004A5759"/>
    <w:rsid w:val="004A792D"/>
    <w:rsid w:val="004B3F7E"/>
    <w:rsid w:val="004B6555"/>
    <w:rsid w:val="004C3F4A"/>
    <w:rsid w:val="004C6F08"/>
    <w:rsid w:val="004D315A"/>
    <w:rsid w:val="004D4B94"/>
    <w:rsid w:val="004F27EA"/>
    <w:rsid w:val="004F56FD"/>
    <w:rsid w:val="005008C4"/>
    <w:rsid w:val="005027C5"/>
    <w:rsid w:val="005067A5"/>
    <w:rsid w:val="00507429"/>
    <w:rsid w:val="00513C3A"/>
    <w:rsid w:val="00524CD2"/>
    <w:rsid w:val="0053146A"/>
    <w:rsid w:val="00536323"/>
    <w:rsid w:val="00550268"/>
    <w:rsid w:val="0055084B"/>
    <w:rsid w:val="0055454C"/>
    <w:rsid w:val="00560EC7"/>
    <w:rsid w:val="00565FF3"/>
    <w:rsid w:val="00582776"/>
    <w:rsid w:val="00583EA3"/>
    <w:rsid w:val="005924F4"/>
    <w:rsid w:val="00592D6E"/>
    <w:rsid w:val="00593933"/>
    <w:rsid w:val="005968C8"/>
    <w:rsid w:val="005B18B5"/>
    <w:rsid w:val="005B742F"/>
    <w:rsid w:val="005C6A10"/>
    <w:rsid w:val="005D6940"/>
    <w:rsid w:val="005D6CF9"/>
    <w:rsid w:val="005E08EE"/>
    <w:rsid w:val="005F366F"/>
    <w:rsid w:val="006256A9"/>
    <w:rsid w:val="006316E6"/>
    <w:rsid w:val="00640FB5"/>
    <w:rsid w:val="00657893"/>
    <w:rsid w:val="00672EB8"/>
    <w:rsid w:val="006752C7"/>
    <w:rsid w:val="00693A65"/>
    <w:rsid w:val="00697627"/>
    <w:rsid w:val="00697F1A"/>
    <w:rsid w:val="006A582A"/>
    <w:rsid w:val="006A6AF0"/>
    <w:rsid w:val="006B203A"/>
    <w:rsid w:val="006B38BE"/>
    <w:rsid w:val="006B3AFD"/>
    <w:rsid w:val="006C61AB"/>
    <w:rsid w:val="006F1C4E"/>
    <w:rsid w:val="006F7436"/>
    <w:rsid w:val="007024A3"/>
    <w:rsid w:val="00702E84"/>
    <w:rsid w:val="0071006F"/>
    <w:rsid w:val="007118D8"/>
    <w:rsid w:val="007251FE"/>
    <w:rsid w:val="0073316E"/>
    <w:rsid w:val="00740BB3"/>
    <w:rsid w:val="00743E22"/>
    <w:rsid w:val="007477DA"/>
    <w:rsid w:val="00762167"/>
    <w:rsid w:val="007632E1"/>
    <w:rsid w:val="00763505"/>
    <w:rsid w:val="0077737F"/>
    <w:rsid w:val="00777B3D"/>
    <w:rsid w:val="00783C2A"/>
    <w:rsid w:val="007858AD"/>
    <w:rsid w:val="007B7A22"/>
    <w:rsid w:val="007C0D26"/>
    <w:rsid w:val="007C19C7"/>
    <w:rsid w:val="007C3CA4"/>
    <w:rsid w:val="007C7E3A"/>
    <w:rsid w:val="007D5035"/>
    <w:rsid w:val="007E27AD"/>
    <w:rsid w:val="007E4F0D"/>
    <w:rsid w:val="007F0F7B"/>
    <w:rsid w:val="00800198"/>
    <w:rsid w:val="00800F8B"/>
    <w:rsid w:val="0080363D"/>
    <w:rsid w:val="008038A6"/>
    <w:rsid w:val="00807177"/>
    <w:rsid w:val="0081377F"/>
    <w:rsid w:val="008162AE"/>
    <w:rsid w:val="008269BB"/>
    <w:rsid w:val="00827680"/>
    <w:rsid w:val="00827D17"/>
    <w:rsid w:val="00840BE7"/>
    <w:rsid w:val="0084478A"/>
    <w:rsid w:val="008479CE"/>
    <w:rsid w:val="008542DF"/>
    <w:rsid w:val="008724E6"/>
    <w:rsid w:val="00881584"/>
    <w:rsid w:val="008876C9"/>
    <w:rsid w:val="0089783A"/>
    <w:rsid w:val="008A6CE0"/>
    <w:rsid w:val="008A77DD"/>
    <w:rsid w:val="008B1177"/>
    <w:rsid w:val="008B22B7"/>
    <w:rsid w:val="008D3ECF"/>
    <w:rsid w:val="008D6756"/>
    <w:rsid w:val="008E6ADE"/>
    <w:rsid w:val="008F7AE8"/>
    <w:rsid w:val="00902098"/>
    <w:rsid w:val="00911C7D"/>
    <w:rsid w:val="00926881"/>
    <w:rsid w:val="009411DF"/>
    <w:rsid w:val="00947F83"/>
    <w:rsid w:val="00952867"/>
    <w:rsid w:val="009604EB"/>
    <w:rsid w:val="00970149"/>
    <w:rsid w:val="0098789D"/>
    <w:rsid w:val="0099138D"/>
    <w:rsid w:val="00991E87"/>
    <w:rsid w:val="009A26AC"/>
    <w:rsid w:val="009B0C26"/>
    <w:rsid w:val="009B1709"/>
    <w:rsid w:val="009B30F4"/>
    <w:rsid w:val="009C1775"/>
    <w:rsid w:val="009E05B9"/>
    <w:rsid w:val="009E7101"/>
    <w:rsid w:val="009F064E"/>
    <w:rsid w:val="009F609B"/>
    <w:rsid w:val="009F7AA3"/>
    <w:rsid w:val="00A10BCB"/>
    <w:rsid w:val="00A215F6"/>
    <w:rsid w:val="00A30F22"/>
    <w:rsid w:val="00A32537"/>
    <w:rsid w:val="00A623F0"/>
    <w:rsid w:val="00A8017A"/>
    <w:rsid w:val="00A94014"/>
    <w:rsid w:val="00AA7625"/>
    <w:rsid w:val="00AB28F4"/>
    <w:rsid w:val="00AB2FFF"/>
    <w:rsid w:val="00AB5E1E"/>
    <w:rsid w:val="00AB739D"/>
    <w:rsid w:val="00AC3BA6"/>
    <w:rsid w:val="00AC64AE"/>
    <w:rsid w:val="00AD0A37"/>
    <w:rsid w:val="00AD27DF"/>
    <w:rsid w:val="00AD60C4"/>
    <w:rsid w:val="00AE3523"/>
    <w:rsid w:val="00AF4536"/>
    <w:rsid w:val="00B02A0F"/>
    <w:rsid w:val="00B04CFC"/>
    <w:rsid w:val="00B116E1"/>
    <w:rsid w:val="00B34DFB"/>
    <w:rsid w:val="00B359B6"/>
    <w:rsid w:val="00B50045"/>
    <w:rsid w:val="00B52A28"/>
    <w:rsid w:val="00B52C31"/>
    <w:rsid w:val="00B531AB"/>
    <w:rsid w:val="00B56989"/>
    <w:rsid w:val="00B61868"/>
    <w:rsid w:val="00B62292"/>
    <w:rsid w:val="00B72406"/>
    <w:rsid w:val="00BA5B15"/>
    <w:rsid w:val="00BB4E7F"/>
    <w:rsid w:val="00BE46D9"/>
    <w:rsid w:val="00BF1161"/>
    <w:rsid w:val="00BF1BF3"/>
    <w:rsid w:val="00C12E1B"/>
    <w:rsid w:val="00C409AD"/>
    <w:rsid w:val="00C43741"/>
    <w:rsid w:val="00C50CF6"/>
    <w:rsid w:val="00C5501F"/>
    <w:rsid w:val="00C617D5"/>
    <w:rsid w:val="00C6434C"/>
    <w:rsid w:val="00C70DAA"/>
    <w:rsid w:val="00C752E8"/>
    <w:rsid w:val="00C75FDF"/>
    <w:rsid w:val="00C76C20"/>
    <w:rsid w:val="00C836E6"/>
    <w:rsid w:val="00C9475E"/>
    <w:rsid w:val="00C976B0"/>
    <w:rsid w:val="00CA37C0"/>
    <w:rsid w:val="00CA507A"/>
    <w:rsid w:val="00CB11DD"/>
    <w:rsid w:val="00CB6056"/>
    <w:rsid w:val="00CC2E65"/>
    <w:rsid w:val="00CC3DD2"/>
    <w:rsid w:val="00CC4745"/>
    <w:rsid w:val="00CD402E"/>
    <w:rsid w:val="00CE375D"/>
    <w:rsid w:val="00D02A0D"/>
    <w:rsid w:val="00D11588"/>
    <w:rsid w:val="00D22F33"/>
    <w:rsid w:val="00D23813"/>
    <w:rsid w:val="00D238C1"/>
    <w:rsid w:val="00D44277"/>
    <w:rsid w:val="00D450C2"/>
    <w:rsid w:val="00D54703"/>
    <w:rsid w:val="00D70EA8"/>
    <w:rsid w:val="00D740CB"/>
    <w:rsid w:val="00D76030"/>
    <w:rsid w:val="00D82F10"/>
    <w:rsid w:val="00DA3D93"/>
    <w:rsid w:val="00DA5DAC"/>
    <w:rsid w:val="00DC7775"/>
    <w:rsid w:val="00DD218E"/>
    <w:rsid w:val="00DD30AB"/>
    <w:rsid w:val="00DE649E"/>
    <w:rsid w:val="00DE6BB5"/>
    <w:rsid w:val="00DF6BC2"/>
    <w:rsid w:val="00E03533"/>
    <w:rsid w:val="00E107E4"/>
    <w:rsid w:val="00E27480"/>
    <w:rsid w:val="00E423E0"/>
    <w:rsid w:val="00E44D54"/>
    <w:rsid w:val="00E4696E"/>
    <w:rsid w:val="00E7402C"/>
    <w:rsid w:val="00E7546A"/>
    <w:rsid w:val="00E820A6"/>
    <w:rsid w:val="00E82C1D"/>
    <w:rsid w:val="00E85E6E"/>
    <w:rsid w:val="00E86FD8"/>
    <w:rsid w:val="00E9297A"/>
    <w:rsid w:val="00E94665"/>
    <w:rsid w:val="00E95E64"/>
    <w:rsid w:val="00E9688A"/>
    <w:rsid w:val="00E97A47"/>
    <w:rsid w:val="00EA2BF6"/>
    <w:rsid w:val="00EA36BB"/>
    <w:rsid w:val="00EB3621"/>
    <w:rsid w:val="00EE3A6F"/>
    <w:rsid w:val="00EE7C98"/>
    <w:rsid w:val="00F0577A"/>
    <w:rsid w:val="00F071DE"/>
    <w:rsid w:val="00F138AA"/>
    <w:rsid w:val="00F148BE"/>
    <w:rsid w:val="00F16F21"/>
    <w:rsid w:val="00F178CC"/>
    <w:rsid w:val="00F349D4"/>
    <w:rsid w:val="00F40EBF"/>
    <w:rsid w:val="00F44971"/>
    <w:rsid w:val="00F717A0"/>
    <w:rsid w:val="00F71B28"/>
    <w:rsid w:val="00F71E90"/>
    <w:rsid w:val="00F7237B"/>
    <w:rsid w:val="00F75562"/>
    <w:rsid w:val="00F80E8E"/>
    <w:rsid w:val="00F93CD7"/>
    <w:rsid w:val="00FA6736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A328D17"/>
  <w15:chartTrackingRefBased/>
  <w15:docId w15:val="{6445F03B-A0B9-4D5C-BDFB-1A28F476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sz w:val="20"/>
    </w:rPr>
  </w:style>
  <w:style w:type="paragraph" w:styleId="3">
    <w:name w:val="heading 3"/>
    <w:basedOn w:val="a"/>
    <w:next w:val="a"/>
    <w:qFormat/>
    <w:pPr>
      <w:keepNext/>
      <w:ind w:left="720" w:hanging="720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numPr>
        <w:ilvl w:val="12"/>
      </w:numPr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left="720"/>
    </w:pPr>
  </w:style>
  <w:style w:type="paragraph" w:styleId="a3">
    <w:name w:val="Title"/>
    <w:basedOn w:val="a"/>
    <w:qFormat/>
    <w:pPr>
      <w:jc w:val="center"/>
    </w:pPr>
    <w:rPr>
      <w:b/>
      <w:sz w:val="20"/>
    </w:rPr>
  </w:style>
  <w:style w:type="paragraph" w:styleId="a4">
    <w:name w:val="Body Text"/>
    <w:basedOn w:val="a"/>
    <w:pPr>
      <w:jc w:val="center"/>
    </w:pPr>
    <w:rPr>
      <w:b/>
      <w:sz w:val="20"/>
    </w:rPr>
  </w:style>
  <w:style w:type="paragraph" w:styleId="30">
    <w:name w:val="Body Text Indent 3"/>
    <w:basedOn w:val="a"/>
    <w:pPr>
      <w:ind w:left="720" w:hanging="720"/>
    </w:pPr>
  </w:style>
  <w:style w:type="paragraph" w:styleId="a5">
    <w:name w:val="Block Text"/>
    <w:basedOn w:val="a"/>
    <w:pPr>
      <w:numPr>
        <w:ilvl w:val="12"/>
      </w:numPr>
      <w:ind w:left="720" w:right="-360"/>
    </w:pPr>
  </w:style>
  <w:style w:type="paragraph" w:styleId="a6">
    <w:name w:val="Body Text Indent"/>
    <w:basedOn w:val="a"/>
    <w:pPr>
      <w:ind w:left="720"/>
    </w:pPr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styleId="21">
    <w:name w:val="Body Text 2"/>
    <w:basedOn w:val="a"/>
    <w:pPr>
      <w:pBdr>
        <w:top w:val="single" w:sz="4" w:space="0" w:color="auto"/>
        <w:left w:val="single" w:sz="4" w:space="4" w:color="auto"/>
        <w:bottom w:val="single" w:sz="4" w:space="21" w:color="auto"/>
        <w:right w:val="single" w:sz="4" w:space="4" w:color="auto"/>
      </w:pBdr>
      <w:tabs>
        <w:tab w:val="left" w:pos="-1080"/>
        <w:tab w:val="left" w:pos="-720"/>
        <w:tab w:val="left" w:pos="0"/>
        <w:tab w:val="left" w:pos="360"/>
      </w:tabs>
      <w:spacing w:line="243" w:lineRule="auto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9B30F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0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7C19C7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B52C31"/>
    <w:pPr>
      <w:spacing w:after="330"/>
    </w:pPr>
    <w:rPr>
      <w:szCs w:val="24"/>
    </w:rPr>
  </w:style>
  <w:style w:type="paragraph" w:styleId="ae">
    <w:name w:val="Revision"/>
    <w:hidden/>
    <w:uiPriority w:val="99"/>
    <w:semiHidden/>
    <w:rsid w:val="00AB739D"/>
    <w:rPr>
      <w:sz w:val="24"/>
      <w:lang w:eastAsia="en-US"/>
    </w:rPr>
  </w:style>
  <w:style w:type="character" w:styleId="af">
    <w:name w:val="annotation reference"/>
    <w:rsid w:val="00AB739D"/>
    <w:rPr>
      <w:sz w:val="16"/>
      <w:szCs w:val="16"/>
    </w:rPr>
  </w:style>
  <w:style w:type="paragraph" w:styleId="af0">
    <w:name w:val="annotation text"/>
    <w:basedOn w:val="a"/>
    <w:link w:val="Char"/>
    <w:rsid w:val="00AB739D"/>
    <w:rPr>
      <w:sz w:val="20"/>
    </w:rPr>
  </w:style>
  <w:style w:type="character" w:customStyle="1" w:styleId="Char">
    <w:name w:val="메모 텍스트 Char"/>
    <w:basedOn w:val="a0"/>
    <w:link w:val="af0"/>
    <w:rsid w:val="00AB739D"/>
  </w:style>
  <w:style w:type="paragraph" w:styleId="af1">
    <w:name w:val="annotation subject"/>
    <w:basedOn w:val="af0"/>
    <w:next w:val="af0"/>
    <w:link w:val="Char0"/>
    <w:rsid w:val="00AB739D"/>
    <w:rPr>
      <w:b/>
      <w:bCs/>
    </w:rPr>
  </w:style>
  <w:style w:type="character" w:customStyle="1" w:styleId="Char0">
    <w:name w:val="메모 주제 Char"/>
    <w:link w:val="af1"/>
    <w:rsid w:val="00AB7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nfig\winword\IRB%20consent-marrow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D08BACD743D43B2318CF36B658EE0" ma:contentTypeVersion="1" ma:contentTypeDescription="Create a new document." ma:contentTypeScope="" ma:versionID="2e6c6087501d173bf298c3924e12adb2">
  <xsd:schema xmlns:xsd="http://www.w3.org/2001/XMLSchema" xmlns:xs="http://www.w3.org/2001/XMLSchema" xmlns:p="http://schemas.microsoft.com/office/2006/metadata/properties" xmlns:ns1="http://schemas.microsoft.com/sharepoint/v3" xmlns:ns2="425865cb-02a7-4797-963f-23fd573805ac" targetNamespace="http://schemas.microsoft.com/office/2006/metadata/properties" ma:root="true" ma:fieldsID="f740a953cf3381f3c33552b76ce34f90" ns1:_="" ns2:_="">
    <xsd:import namespace="http://schemas.microsoft.com/sharepoint/v3"/>
    <xsd:import namespace="425865cb-02a7-4797-963f-23fd573805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865cb-02a7-4797-963f-23fd573805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5865cb-02a7-4797-963f-23fd573805ac">ED7HFEKS2TWZ-108-180</_dlc_DocId>
    <_dlc_DocIdUrl xmlns="425865cb-02a7-4797-963f-23fd573805ac">
      <Url>https://www.cibmtr.org/DataManagement/ProtocolConsent/ObservationalData/_layouts/15/DocIdRedir.aspx?ID=ED7HFEKS2TWZ-108-180</Url>
      <Description>ED7HFEKS2TWZ-108-180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980339-12D0-40BD-96C7-3592041DAD69}"/>
</file>

<file path=customXml/itemProps2.xml><?xml version="1.0" encoding="utf-8"?>
<ds:datastoreItem xmlns:ds="http://schemas.openxmlformats.org/officeDocument/2006/customXml" ds:itemID="{E919067E-FAF0-456F-B6A5-6D067E9C43EA}"/>
</file>

<file path=customXml/itemProps3.xml><?xml version="1.0" encoding="utf-8"?>
<ds:datastoreItem xmlns:ds="http://schemas.openxmlformats.org/officeDocument/2006/customXml" ds:itemID="{FF05171A-0A38-49B7-8906-DE169BC4105E}"/>
</file>

<file path=customXml/itemProps4.xml><?xml version="1.0" encoding="utf-8"?>
<ds:datastoreItem xmlns:ds="http://schemas.openxmlformats.org/officeDocument/2006/customXml" ds:itemID="{5E492D63-7B15-4449-89AE-4611EB0AC335}"/>
</file>

<file path=docProps/app.xml><?xml version="1.0" encoding="utf-8"?>
<Properties xmlns="http://schemas.openxmlformats.org/officeDocument/2006/extended-properties" xmlns:vt="http://schemas.openxmlformats.org/officeDocument/2006/docPropsVTypes">
  <Template>IRB consent-marrow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MARROW DONOR PROGRAM (NMDP)</vt:lpstr>
      <vt:lpstr>NATIONAL MARROW DONOR PROGRAM (NMDP)</vt:lpstr>
    </vt:vector>
  </TitlesOfParts>
  <Company>Preferred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MARROW DONOR PROGRAM (NMDP)</dc:title>
  <dc:subject/>
  <dc:creator>chansen</dc:creator>
  <cp:keywords/>
  <cp:lastModifiedBy>JiEun Lee</cp:lastModifiedBy>
  <cp:revision>3</cp:revision>
  <cp:lastPrinted>2013-07-15T04:29:00Z</cp:lastPrinted>
  <dcterms:created xsi:type="dcterms:W3CDTF">2021-09-02T02:38:00Z</dcterms:created>
  <dcterms:modified xsi:type="dcterms:W3CDTF">2021-09-02T03:09:00Z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ED7HFEKS2TWZ-108-154</vt:lpwstr>
  </property>
  <property fmtid="{D5CDD505-2E9C-101B-9397-08002B2CF9AE}" pid="3" name="_dlc_DocIdItemGuid">
    <vt:lpwstr>28b61d9d-3a68-46fa-acdf-913d9961b6eb</vt:lpwstr>
  </property>
  <property fmtid="{D5CDD505-2E9C-101B-9397-08002B2CF9AE}" pid="4" name="_dlc_DocIdUrl">
    <vt:lpwstr>https://www.cibmtr.org/DataManagement/ProtocolConsent/ObservationalData/_layouts/15/DocIdRedir.aspx?ID=ED7HFEKS2TWZ-108-154, ED7HFEKS2TWZ-108-154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MSIP_Label_4929bff8-5b33-42aa-95d2-28f72e792cb0_Enabled">
    <vt:lpwstr>true</vt:lpwstr>
  </property>
  <property fmtid="{D5CDD505-2E9C-101B-9397-08002B2CF9AE}" pid="8" name="MSIP_Label_4929bff8-5b33-42aa-95d2-28f72e792cb0_SetDate">
    <vt:lpwstr>2021-08-17T08:10:10Z</vt:lpwstr>
  </property>
  <property fmtid="{D5CDD505-2E9C-101B-9397-08002B2CF9AE}" pid="9" name="MSIP_Label_4929bff8-5b33-42aa-95d2-28f72e792cb0_Method">
    <vt:lpwstr>Standard</vt:lpwstr>
  </property>
  <property fmtid="{D5CDD505-2E9C-101B-9397-08002B2CF9AE}" pid="10" name="MSIP_Label_4929bff8-5b33-42aa-95d2-28f72e792cb0_Name">
    <vt:lpwstr>Internal</vt:lpwstr>
  </property>
  <property fmtid="{D5CDD505-2E9C-101B-9397-08002B2CF9AE}" pid="11" name="MSIP_Label_4929bff8-5b33-42aa-95d2-28f72e792cb0_SiteId">
    <vt:lpwstr>f35a6974-607f-47d4-82d7-ff31d7dc53a5</vt:lpwstr>
  </property>
  <property fmtid="{D5CDD505-2E9C-101B-9397-08002B2CF9AE}" pid="12" name="MSIP_Label_4929bff8-5b33-42aa-95d2-28f72e792cb0_ActionId">
    <vt:lpwstr>c5181f67-4f53-4e11-b9de-365606070390</vt:lpwstr>
  </property>
  <property fmtid="{D5CDD505-2E9C-101B-9397-08002B2CF9AE}" pid="13" name="MSIP_Label_4929bff8-5b33-42aa-95d2-28f72e792cb0_ContentBits">
    <vt:lpwstr>0</vt:lpwstr>
  </property>
  <property fmtid="{D5CDD505-2E9C-101B-9397-08002B2CF9AE}" pid="14" name="ContentTypeId">
    <vt:lpwstr>0x010100DE7D08BACD743D43B2318CF36B658EE0</vt:lpwstr>
  </property>
</Properties>
</file>